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7F1B2" w14:textId="3225F33C" w:rsidR="00323391" w:rsidRDefault="00323391" w:rsidP="00323391">
      <w:pPr>
        <w:rPr>
          <w:rFonts w:ascii="Times New Roman" w:hAnsi="Times New Roman" w:cs="Times New Roman"/>
          <w:sz w:val="28"/>
          <w:szCs w:val="28"/>
          <w:lang w:val="pt-BR"/>
        </w:rPr>
      </w:pPr>
      <w:r>
        <w:rPr>
          <w:rFonts w:ascii="Times New Roman" w:hAnsi="Times New Roman" w:cs="Times New Roman"/>
          <w:noProof/>
          <w:sz w:val="28"/>
          <w:szCs w:val="28"/>
          <w:lang w:val="vi-VN" w:eastAsia="vi-VN"/>
        </w:rPr>
        <mc:AlternateContent>
          <mc:Choice Requires="wps">
            <w:drawing>
              <wp:anchor distT="0" distB="0" distL="114300" distR="114300" simplePos="0" relativeHeight="251662336" behindDoc="0" locked="0" layoutInCell="1" allowOverlap="1" wp14:anchorId="2799AB97" wp14:editId="2FD80105">
                <wp:simplePos x="0" y="0"/>
                <wp:positionH relativeFrom="margin">
                  <wp:align>right</wp:align>
                </wp:positionH>
                <wp:positionV relativeFrom="paragraph">
                  <wp:posOffset>-204358</wp:posOffset>
                </wp:positionV>
                <wp:extent cx="1624405" cy="333375"/>
                <wp:effectExtent l="0" t="0" r="13970" b="28575"/>
                <wp:wrapNone/>
                <wp:docPr id="30" name="Rectangle 30"/>
                <wp:cNvGraphicFramePr/>
                <a:graphic xmlns:a="http://schemas.openxmlformats.org/drawingml/2006/main">
                  <a:graphicData uri="http://schemas.microsoft.com/office/word/2010/wordprocessingShape">
                    <wps:wsp>
                      <wps:cNvSpPr/>
                      <wps:spPr>
                        <a:xfrm>
                          <a:off x="0" y="0"/>
                          <a:ext cx="1624405" cy="333375"/>
                        </a:xfrm>
                        <a:prstGeom prst="rect">
                          <a:avLst/>
                        </a:prstGeom>
                        <a:noFill/>
                        <a:ln w="12700" cap="flat" cmpd="sng" algn="ctr">
                          <a:solidFill>
                            <a:srgbClr val="4F81BD">
                              <a:shade val="50000"/>
                            </a:srgbClr>
                          </a:solidFill>
                          <a:prstDash val="solid"/>
                        </a:ln>
                        <a:effectLst/>
                      </wps:spPr>
                      <wps:txbx>
                        <w:txbxContent>
                          <w:p w14:paraId="7AE82107" w14:textId="7A5390CE" w:rsidR="00323391" w:rsidRPr="00CC6C4A" w:rsidRDefault="00AD6666" w:rsidP="00323391">
                            <w:pPr>
                              <w:shd w:val="clear" w:color="auto" w:fill="FFFFFF" w:themeFill="background1"/>
                              <w:spacing w:after="0"/>
                              <w:jc w:val="center"/>
                              <w:rPr>
                                <w:rFonts w:ascii="Times New Roman" w:hAnsi="Times New Roman" w:cs="Times New Roman"/>
                              </w:rPr>
                            </w:pPr>
                            <w:r>
                              <w:rPr>
                                <w:rFonts w:ascii="Times New Roman" w:hAnsi="Times New Roman" w:cs="Times New Roman"/>
                                <w:bCs/>
                                <w:sz w:val="26"/>
                                <w:szCs w:val="26"/>
                                <w:lang w:val="en-GB" w:eastAsia="en-GB"/>
                              </w:rPr>
                              <w:t>BM/QT04</w:t>
                            </w:r>
                            <w:r w:rsidR="00323391">
                              <w:rPr>
                                <w:rFonts w:ascii="Times New Roman" w:hAnsi="Times New Roman" w:cs="Times New Roman"/>
                                <w:bCs/>
                                <w:sz w:val="26"/>
                                <w:szCs w:val="26"/>
                                <w:lang w:val="en-GB" w:eastAsia="en-GB"/>
                              </w:rPr>
                              <w:t>/TCCB/06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799AB97" id="Rectangle 30" o:spid="_x0000_s1026" style="position:absolute;margin-left:76.7pt;margin-top:-16.1pt;width:127.9pt;height:26.25pt;z-index:251662336;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" filled="f" strokecolor="#385d8a" strokeweight="1pt">
                <v:textbox>
                  <w:txbxContent>
                    <w:p w14:paraId="7AE82107" w14:textId="7A5390CE" w:rsidR="00323391" w:rsidRPr="00CC6C4A" w:rsidRDefault="00AD6666" w:rsidP="00323391">
                      <w:pPr>
                        <w:shd w:val="clear" w:color="auto" w:fill="FFFFFF" w:themeFill="background1"/>
                        <w:spacing w:after="0"/>
                        <w:jc w:val="center"/>
                        <w:rPr>
                          <w:rFonts w:ascii="Times New Roman" w:hAnsi="Times New Roman" w:cs="Times New Roman"/>
                        </w:rPr>
                      </w:pPr>
                      <w:r>
                        <w:rPr>
                          <w:rFonts w:ascii="Times New Roman" w:hAnsi="Times New Roman" w:cs="Times New Roman"/>
                          <w:bCs/>
                          <w:sz w:val="26"/>
                          <w:szCs w:val="26"/>
                          <w:lang w:val="en-GB" w:eastAsia="en-GB"/>
                        </w:rPr>
                        <w:t>BM/QT04</w:t>
                      </w:r>
                      <w:r w:rsidR="00323391">
                        <w:rPr>
                          <w:rFonts w:ascii="Times New Roman" w:hAnsi="Times New Roman" w:cs="Times New Roman"/>
                          <w:bCs/>
                          <w:sz w:val="26"/>
                          <w:szCs w:val="26"/>
                          <w:lang w:val="en-GB" w:eastAsia="en-GB"/>
                        </w:rPr>
                        <w:t>/TCCB/06</w:t>
                      </w:r>
                    </w:p>
                  </w:txbxContent>
                </v:textbox>
                <w10:wrap anchorx="margin"/>
              </v:rect>
            </w:pict>
          </mc:Fallback>
        </mc:AlternateContent>
      </w:r>
    </w:p>
    <w:tbl>
      <w:tblPr>
        <w:tblW w:w="9984" w:type="dxa"/>
        <w:jc w:val="center"/>
        <w:tblLook w:val="0000" w:firstRow="0" w:lastRow="0" w:firstColumn="0" w:lastColumn="0" w:noHBand="0" w:noVBand="0"/>
      </w:tblPr>
      <w:tblGrid>
        <w:gridCol w:w="4214"/>
        <w:gridCol w:w="5770"/>
      </w:tblGrid>
      <w:tr w:rsidR="00DC315A" w:rsidRPr="004D36C4" w14:paraId="405C7655" w14:textId="77777777" w:rsidTr="003A364B">
        <w:trPr>
          <w:trHeight w:val="141"/>
          <w:jc w:val="center"/>
        </w:trPr>
        <w:tc>
          <w:tcPr>
            <w:tcW w:w="4214" w:type="dxa"/>
          </w:tcPr>
          <w:p w14:paraId="621B5288" w14:textId="77777777" w:rsidR="00DC315A" w:rsidRPr="004D36C4" w:rsidRDefault="00DC315A" w:rsidP="003A364B">
            <w:pPr>
              <w:tabs>
                <w:tab w:val="left" w:pos="3561"/>
              </w:tabs>
              <w:spacing w:after="0"/>
              <w:jc w:val="center"/>
              <w:rPr>
                <w:rFonts w:ascii="Times New Roman" w:hAnsi="Times New Roman" w:cs="Times New Roman"/>
                <w:sz w:val="26"/>
                <w:szCs w:val="26"/>
                <w:lang w:val="de-DE"/>
              </w:rPr>
            </w:pPr>
            <w:r w:rsidRPr="004D36C4">
              <w:rPr>
                <w:rFonts w:ascii="Times New Roman" w:hAnsi="Times New Roman" w:cs="Times New Roman"/>
                <w:sz w:val="26"/>
                <w:szCs w:val="26"/>
                <w:lang w:val="de-DE"/>
              </w:rPr>
              <w:t>UBND TỈNH KON TUM</w:t>
            </w:r>
          </w:p>
          <w:p w14:paraId="4D3A1EDF" w14:textId="77777777" w:rsidR="00DC315A" w:rsidRPr="004D36C4" w:rsidRDefault="00DC315A" w:rsidP="003A364B">
            <w:pPr>
              <w:tabs>
                <w:tab w:val="left" w:pos="3561"/>
              </w:tabs>
              <w:spacing w:after="0"/>
              <w:jc w:val="center"/>
              <w:rPr>
                <w:rFonts w:ascii="Times New Roman" w:hAnsi="Times New Roman" w:cs="Times New Roman"/>
                <w:b/>
                <w:bCs/>
                <w:sz w:val="26"/>
                <w:szCs w:val="26"/>
                <w:lang w:val="de-DE"/>
              </w:rPr>
            </w:pPr>
            <w:r w:rsidRPr="004D36C4">
              <w:rPr>
                <w:rFonts w:ascii="Times New Roman" w:hAnsi="Times New Roman" w:cs="Times New Roman"/>
                <w:b/>
                <w:bCs/>
                <w:sz w:val="26"/>
                <w:szCs w:val="26"/>
                <w:lang w:val="de-DE"/>
              </w:rPr>
              <w:t>TRƯỜNG CAO ĐẲNG KON TUM</w:t>
            </w:r>
          </w:p>
          <w:p w14:paraId="49BF2754" w14:textId="77777777" w:rsidR="00DC315A" w:rsidRPr="004D36C4" w:rsidRDefault="00DC315A" w:rsidP="003A364B">
            <w:pPr>
              <w:tabs>
                <w:tab w:val="left" w:pos="3561"/>
              </w:tabs>
              <w:spacing w:after="0"/>
              <w:jc w:val="center"/>
              <w:rPr>
                <w:rFonts w:ascii="Times New Roman" w:hAnsi="Times New Roman" w:cs="Times New Roman"/>
                <w:b/>
                <w:sz w:val="26"/>
                <w:szCs w:val="26"/>
                <w:lang w:val="de-DE"/>
              </w:rPr>
            </w:pPr>
            <w:r w:rsidRPr="004D36C4">
              <w:rPr>
                <w:rFonts w:ascii="Times New Roman" w:hAnsi="Times New Roman" w:cs="Times New Roman"/>
                <w:b/>
                <w:noProof/>
                <w:sz w:val="26"/>
                <w:szCs w:val="26"/>
                <w:lang w:val="de-DE"/>
              </w:rPr>
              <mc:AlternateContent>
                <mc:Choice Requires="wps">
                  <w:drawing>
                    <wp:anchor distT="0" distB="0" distL="114300" distR="114300" simplePos="0" relativeHeight="251665408" behindDoc="0" locked="0" layoutInCell="1" allowOverlap="1" wp14:anchorId="216B26C7" wp14:editId="26BB750A">
                      <wp:simplePos x="0" y="0"/>
                      <wp:positionH relativeFrom="column">
                        <wp:posOffset>659765</wp:posOffset>
                      </wp:positionH>
                      <wp:positionV relativeFrom="paragraph">
                        <wp:posOffset>14605</wp:posOffset>
                      </wp:positionV>
                      <wp:extent cx="1247775" cy="0"/>
                      <wp:effectExtent l="13970" t="9525" r="5080"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7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F43AA6" id="Straight Connector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95pt,1.15pt" to="150.2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"/>
                  </w:pict>
                </mc:Fallback>
              </mc:AlternateContent>
            </w:r>
          </w:p>
        </w:tc>
        <w:tc>
          <w:tcPr>
            <w:tcW w:w="5770" w:type="dxa"/>
          </w:tcPr>
          <w:p w14:paraId="4554A4F2" w14:textId="77777777" w:rsidR="00DC315A" w:rsidRPr="004D36C4" w:rsidRDefault="00DC315A" w:rsidP="003A364B">
            <w:pPr>
              <w:spacing w:after="0"/>
              <w:jc w:val="center"/>
              <w:outlineLvl w:val="0"/>
              <w:rPr>
                <w:rFonts w:ascii="Times New Roman" w:hAnsi="Times New Roman" w:cs="Times New Roman"/>
                <w:b/>
                <w:bCs/>
                <w:sz w:val="26"/>
                <w:szCs w:val="26"/>
                <w:lang w:val="de-DE"/>
              </w:rPr>
            </w:pPr>
            <w:r w:rsidRPr="004D36C4">
              <w:rPr>
                <w:rFonts w:ascii="Times New Roman" w:hAnsi="Times New Roman" w:cs="Times New Roman"/>
                <w:b/>
                <w:bCs/>
                <w:sz w:val="26"/>
                <w:szCs w:val="26"/>
                <w:lang w:val="de-DE"/>
              </w:rPr>
              <w:t>CỘNG HÒA XÃ HỘI CHỦ NGHĨA VIỆT NAM</w:t>
            </w:r>
          </w:p>
          <w:p w14:paraId="5B48B32D" w14:textId="77777777" w:rsidR="00DC315A" w:rsidRPr="00372BF5" w:rsidRDefault="00DC315A" w:rsidP="003A364B">
            <w:pPr>
              <w:spacing w:after="0"/>
              <w:jc w:val="center"/>
              <w:outlineLvl w:val="0"/>
              <w:rPr>
                <w:rFonts w:ascii="Times New Roman" w:hAnsi="Times New Roman" w:cs="Times New Roman"/>
                <w:b/>
                <w:bCs/>
                <w:sz w:val="28"/>
                <w:szCs w:val="28"/>
                <w:lang w:val="de-DE"/>
              </w:rPr>
            </w:pPr>
            <w:r w:rsidRPr="00372BF5">
              <w:rPr>
                <w:rFonts w:ascii="Times New Roman" w:hAnsi="Times New Roman" w:cs="Times New Roman"/>
                <w:b/>
                <w:bCs/>
                <w:sz w:val="28"/>
                <w:szCs w:val="28"/>
                <w:lang w:val="de-DE"/>
              </w:rPr>
              <w:t>Độc lập - Tự do - Hạnh phúc</w:t>
            </w:r>
          </w:p>
          <w:p w14:paraId="0F0EA855" w14:textId="77777777" w:rsidR="00DC315A" w:rsidRPr="004D36C4" w:rsidRDefault="00DC315A" w:rsidP="003A364B">
            <w:pPr>
              <w:spacing w:after="0"/>
              <w:jc w:val="center"/>
              <w:outlineLvl w:val="0"/>
              <w:rPr>
                <w:rFonts w:ascii="Times New Roman" w:hAnsi="Times New Roman" w:cs="Times New Roman"/>
                <w:b/>
                <w:bCs/>
                <w:sz w:val="26"/>
                <w:szCs w:val="26"/>
                <w:lang w:val="de-DE"/>
              </w:rPr>
            </w:pPr>
            <w:r w:rsidRPr="004D36C4">
              <w:rPr>
                <w:rFonts w:ascii="Times New Roman" w:hAnsi="Times New Roman" w:cs="Times New Roman"/>
                <w:b/>
                <w:bCs/>
                <w:noProof/>
                <w:sz w:val="26"/>
                <w:szCs w:val="26"/>
                <w:lang w:val="de-DE"/>
              </w:rPr>
              <mc:AlternateContent>
                <mc:Choice Requires="wps">
                  <w:drawing>
                    <wp:anchor distT="0" distB="0" distL="114300" distR="114300" simplePos="0" relativeHeight="251664384" behindDoc="0" locked="0" layoutInCell="1" allowOverlap="1" wp14:anchorId="0085C4D2" wp14:editId="26DC6B02">
                      <wp:simplePos x="0" y="0"/>
                      <wp:positionH relativeFrom="column">
                        <wp:posOffset>727075</wp:posOffset>
                      </wp:positionH>
                      <wp:positionV relativeFrom="paragraph">
                        <wp:posOffset>15240</wp:posOffset>
                      </wp:positionV>
                      <wp:extent cx="2075180" cy="0"/>
                      <wp:effectExtent l="13970" t="5715" r="6350"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5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BB5178"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25pt,1.2pt" to="220.6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"/>
                  </w:pict>
                </mc:Fallback>
              </mc:AlternateContent>
            </w:r>
          </w:p>
        </w:tc>
      </w:tr>
      <w:tr w:rsidR="00DC315A" w:rsidRPr="004D36C4" w14:paraId="73F737E6" w14:textId="77777777" w:rsidTr="003A364B">
        <w:trPr>
          <w:trHeight w:val="80"/>
          <w:jc w:val="center"/>
        </w:trPr>
        <w:tc>
          <w:tcPr>
            <w:tcW w:w="4214" w:type="dxa"/>
          </w:tcPr>
          <w:p w14:paraId="36347039" w14:textId="434F8858" w:rsidR="00DC315A" w:rsidRPr="004D36C4" w:rsidRDefault="00DC315A" w:rsidP="003A364B">
            <w:pPr>
              <w:tabs>
                <w:tab w:val="left" w:pos="3561"/>
              </w:tabs>
              <w:spacing w:after="0"/>
              <w:jc w:val="center"/>
              <w:outlineLvl w:val="0"/>
              <w:rPr>
                <w:rFonts w:ascii="Times New Roman" w:hAnsi="Times New Roman" w:cs="Times New Roman"/>
                <w:sz w:val="26"/>
                <w:szCs w:val="26"/>
                <w:lang w:val="de-DE"/>
              </w:rPr>
            </w:pPr>
            <w:r w:rsidRPr="004D36C4">
              <w:rPr>
                <w:rFonts w:ascii="Times New Roman" w:hAnsi="Times New Roman" w:cs="Times New Roman"/>
                <w:sz w:val="26"/>
                <w:szCs w:val="26"/>
                <w:lang w:val="de-DE"/>
              </w:rPr>
              <w:t xml:space="preserve">Số: </w:t>
            </w:r>
            <w:r w:rsidRPr="004D36C4">
              <w:rPr>
                <w:rFonts w:ascii="Times New Roman" w:hAnsi="Times New Roman" w:cs="Times New Roman"/>
                <w:sz w:val="26"/>
                <w:szCs w:val="26"/>
              </w:rPr>
              <w:t xml:space="preserve">    </w:t>
            </w:r>
            <w:r>
              <w:rPr>
                <w:rFonts w:ascii="Times New Roman" w:hAnsi="Times New Roman" w:cs="Times New Roman"/>
                <w:sz w:val="26"/>
                <w:szCs w:val="26"/>
              </w:rPr>
              <w:t xml:space="preserve">  </w:t>
            </w:r>
            <w:r w:rsidRPr="004D36C4">
              <w:rPr>
                <w:rFonts w:ascii="Times New Roman" w:hAnsi="Times New Roman" w:cs="Times New Roman"/>
                <w:sz w:val="26"/>
                <w:szCs w:val="26"/>
              </w:rPr>
              <w:t xml:space="preserve">   </w:t>
            </w:r>
            <w:r w:rsidRPr="004D36C4">
              <w:rPr>
                <w:rFonts w:ascii="Times New Roman" w:hAnsi="Times New Roman" w:cs="Times New Roman"/>
                <w:sz w:val="26"/>
                <w:szCs w:val="26"/>
                <w:lang w:val="de-DE"/>
              </w:rPr>
              <w:t>/</w:t>
            </w:r>
            <w:r>
              <w:rPr>
                <w:rFonts w:ascii="Times New Roman" w:hAnsi="Times New Roman" w:cs="Times New Roman"/>
                <w:sz w:val="26"/>
                <w:szCs w:val="26"/>
                <w:lang w:val="de-DE"/>
              </w:rPr>
              <w:t>QĐ</w:t>
            </w:r>
            <w:r w:rsidRPr="004D36C4">
              <w:rPr>
                <w:rFonts w:ascii="Times New Roman" w:hAnsi="Times New Roman" w:cs="Times New Roman"/>
                <w:sz w:val="26"/>
                <w:szCs w:val="26"/>
                <w:lang w:val="de-DE"/>
              </w:rPr>
              <w:t>-CĐKT</w:t>
            </w:r>
          </w:p>
        </w:tc>
        <w:tc>
          <w:tcPr>
            <w:tcW w:w="5770" w:type="dxa"/>
          </w:tcPr>
          <w:p w14:paraId="14C21047" w14:textId="77777777" w:rsidR="00DC315A" w:rsidRPr="00372BF5" w:rsidRDefault="00DC315A" w:rsidP="003A364B">
            <w:pPr>
              <w:spacing w:after="0"/>
              <w:jc w:val="center"/>
              <w:outlineLvl w:val="0"/>
              <w:rPr>
                <w:rFonts w:ascii="Times New Roman" w:hAnsi="Times New Roman" w:cs="Times New Roman"/>
                <w:bCs/>
                <w:i/>
                <w:sz w:val="28"/>
                <w:szCs w:val="28"/>
                <w:lang w:val="de-DE"/>
              </w:rPr>
            </w:pPr>
            <w:r w:rsidRPr="00372BF5">
              <w:rPr>
                <w:rFonts w:ascii="Times New Roman" w:hAnsi="Times New Roman" w:cs="Times New Roman"/>
                <w:bCs/>
                <w:i/>
                <w:sz w:val="28"/>
                <w:szCs w:val="28"/>
                <w:lang w:val="de-DE"/>
              </w:rPr>
              <w:t xml:space="preserve">Kon Tum, ngày </w:t>
            </w:r>
            <w:r w:rsidRPr="00372BF5">
              <w:rPr>
                <w:rFonts w:ascii="Times New Roman" w:hAnsi="Times New Roman" w:cs="Times New Roman"/>
                <w:bCs/>
                <w:i/>
                <w:sz w:val="28"/>
                <w:szCs w:val="28"/>
                <w:lang w:val="nl-NL"/>
              </w:rPr>
              <w:t xml:space="preserve">      </w:t>
            </w:r>
            <w:r w:rsidRPr="00372BF5">
              <w:rPr>
                <w:rFonts w:ascii="Times New Roman" w:hAnsi="Times New Roman" w:cs="Times New Roman"/>
                <w:bCs/>
                <w:i/>
                <w:sz w:val="28"/>
                <w:szCs w:val="28"/>
                <w:lang w:val="de-DE"/>
              </w:rPr>
              <w:t xml:space="preserve">tháng      năm 202   </w:t>
            </w:r>
          </w:p>
        </w:tc>
      </w:tr>
    </w:tbl>
    <w:p w14:paraId="6E287707" w14:textId="77777777" w:rsidR="00DC315A" w:rsidRPr="00EB79B2" w:rsidRDefault="00DC315A" w:rsidP="00DC315A">
      <w:pPr>
        <w:spacing w:after="0" w:line="240" w:lineRule="auto"/>
        <w:jc w:val="center"/>
        <w:rPr>
          <w:rFonts w:ascii="Times New Roman" w:hAnsi="Times New Roman" w:cs="Times New Roman"/>
          <w:b/>
          <w:sz w:val="28"/>
          <w:szCs w:val="28"/>
        </w:rPr>
      </w:pPr>
    </w:p>
    <w:p w14:paraId="700EB78E" w14:textId="77777777" w:rsidR="00323391" w:rsidRPr="007B6AAA" w:rsidRDefault="00323391" w:rsidP="00323391">
      <w:pPr>
        <w:spacing w:after="0" w:line="240" w:lineRule="auto"/>
        <w:jc w:val="center"/>
        <w:rPr>
          <w:rFonts w:ascii="Times New Roman" w:hAnsi="Times New Roman" w:cs="Times New Roman"/>
          <w:b/>
          <w:sz w:val="28"/>
          <w:szCs w:val="28"/>
          <w:lang w:val="nl-NL"/>
        </w:rPr>
      </w:pPr>
      <w:r w:rsidRPr="007B6AAA">
        <w:rPr>
          <w:rFonts w:ascii="Times New Roman" w:hAnsi="Times New Roman" w:cs="Times New Roman"/>
          <w:b/>
          <w:sz w:val="28"/>
          <w:szCs w:val="28"/>
          <w:lang w:val="nl-NL"/>
        </w:rPr>
        <w:t>QUYẾT ĐỊNH</w:t>
      </w:r>
    </w:p>
    <w:p w14:paraId="7FA4BD3D" w14:textId="77777777" w:rsidR="00323391" w:rsidRPr="007B6AAA" w:rsidRDefault="00323391" w:rsidP="00323391">
      <w:pPr>
        <w:spacing w:after="0" w:line="240" w:lineRule="auto"/>
        <w:jc w:val="center"/>
        <w:rPr>
          <w:rFonts w:ascii="Times New Roman" w:hAnsi="Times New Roman" w:cs="Times New Roman"/>
          <w:b/>
          <w:sz w:val="28"/>
          <w:szCs w:val="28"/>
          <w:lang w:val="nl-NL"/>
        </w:rPr>
      </w:pPr>
      <w:r w:rsidRPr="007B6AAA">
        <w:rPr>
          <w:rFonts w:ascii="Times New Roman" w:hAnsi="Times New Roman" w:cs="Times New Roman"/>
          <w:b/>
          <w:sz w:val="28"/>
          <w:szCs w:val="28"/>
          <w:lang w:val="nl-NL"/>
        </w:rPr>
        <w:t xml:space="preserve">Về việc thành lập Hội đồng </w:t>
      </w:r>
      <w:r>
        <w:rPr>
          <w:rFonts w:ascii="Times New Roman" w:hAnsi="Times New Roman" w:cs="Times New Roman"/>
          <w:b/>
          <w:sz w:val="28"/>
          <w:szCs w:val="28"/>
          <w:lang w:val="nl-NL"/>
        </w:rPr>
        <w:t>t</w:t>
      </w:r>
      <w:r w:rsidRPr="007B6AAA">
        <w:rPr>
          <w:rFonts w:ascii="Times New Roman" w:hAnsi="Times New Roman" w:cs="Times New Roman"/>
          <w:b/>
          <w:sz w:val="28"/>
          <w:szCs w:val="28"/>
          <w:lang w:val="nl-NL"/>
        </w:rPr>
        <w:t xml:space="preserve">uyển dụng viên chức năm </w:t>
      </w:r>
      <w:r>
        <w:rPr>
          <w:rFonts w:ascii="Times New Roman" w:hAnsi="Times New Roman" w:cs="Times New Roman"/>
          <w:b/>
          <w:sz w:val="28"/>
          <w:szCs w:val="28"/>
          <w:lang w:val="nl-NL"/>
        </w:rPr>
        <w:t>....</w:t>
      </w:r>
    </w:p>
    <w:p w14:paraId="6DFCDAB2" w14:textId="77777777" w:rsidR="00323391" w:rsidRPr="007B6AAA" w:rsidRDefault="00323391" w:rsidP="00323391">
      <w:pPr>
        <w:spacing w:after="0" w:line="240" w:lineRule="auto"/>
        <w:jc w:val="center"/>
        <w:rPr>
          <w:rFonts w:ascii="Times New Roman" w:hAnsi="Times New Roman" w:cs="Times New Roman"/>
          <w:b/>
          <w:sz w:val="28"/>
          <w:szCs w:val="28"/>
          <w:lang w:val="nl-NL"/>
        </w:rPr>
      </w:pPr>
      <w:r>
        <w:rPr>
          <w:rFonts w:ascii="Times New Roman" w:hAnsi="Times New Roman" w:cs="Times New Roman"/>
          <w:b/>
          <w:noProof/>
          <w:sz w:val="28"/>
          <w:szCs w:val="28"/>
          <w:lang w:val="vi-VN" w:eastAsia="vi-VN"/>
        </w:rPr>
        <mc:AlternateContent>
          <mc:Choice Requires="wps">
            <w:drawing>
              <wp:anchor distT="0" distB="0" distL="114300" distR="114300" simplePos="0" relativeHeight="251659264" behindDoc="0" locked="0" layoutInCell="1" allowOverlap="1" wp14:anchorId="6D4B5832" wp14:editId="7C3A40B1">
                <wp:simplePos x="0" y="0"/>
                <wp:positionH relativeFrom="column">
                  <wp:posOffset>2000885</wp:posOffset>
                </wp:positionH>
                <wp:positionV relativeFrom="paragraph">
                  <wp:posOffset>60325</wp:posOffset>
                </wp:positionV>
                <wp:extent cx="1729105" cy="0"/>
                <wp:effectExtent l="0" t="0" r="0" b="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91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A497A3" id="Straight Connector 1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55pt,4.75pt" to="293.7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"/>
            </w:pict>
          </mc:Fallback>
        </mc:AlternateContent>
      </w:r>
    </w:p>
    <w:p w14:paraId="185EE384" w14:textId="61D0B62B" w:rsidR="00323391" w:rsidRPr="007B6AAA" w:rsidRDefault="00323391" w:rsidP="00323391">
      <w:pPr>
        <w:jc w:val="center"/>
        <w:rPr>
          <w:rFonts w:ascii="Times New Roman" w:hAnsi="Times New Roman" w:cs="Times New Roman"/>
          <w:b/>
          <w:sz w:val="28"/>
          <w:szCs w:val="28"/>
          <w:lang w:val="nl-NL"/>
        </w:rPr>
      </w:pPr>
      <w:r>
        <w:rPr>
          <w:rFonts w:ascii="Times New Roman" w:hAnsi="Times New Roman" w:cs="Times New Roman"/>
          <w:b/>
          <w:sz w:val="28"/>
          <w:szCs w:val="28"/>
          <w:lang w:val="nl-NL"/>
        </w:rPr>
        <w:t>HIỆU TRƯỞNG TRƯỜNG CAO ĐẲNG KON TUM</w:t>
      </w:r>
    </w:p>
    <w:p w14:paraId="26F3E7C8" w14:textId="77777777" w:rsidR="00A80AC5" w:rsidRPr="00A80AC5" w:rsidRDefault="00A80AC5" w:rsidP="00A80AC5">
      <w:pPr>
        <w:pStyle w:val="BodyText"/>
        <w:spacing w:before="120" w:line="264" w:lineRule="auto"/>
        <w:ind w:firstLine="720"/>
        <w:jc w:val="both"/>
        <w:rPr>
          <w:bCs/>
          <w:i/>
          <w:lang w:val="de-DE"/>
        </w:rPr>
      </w:pPr>
      <w:r w:rsidRPr="00A80AC5">
        <w:rPr>
          <w:bCs/>
          <w:i/>
          <w:lang w:val="de-DE"/>
        </w:rPr>
        <w:t>Căn cứ Quyết định số 635/QĐ-LĐTBXH ngày 16/5/2023 của Bộ trưởng Bộ Lao động – Thương binh và Xã hội về việc đổi tên Trường Cao đẳng Cộng đồng Kon Tum thành Trường Cao đẳng Kon Tum;</w:t>
      </w:r>
    </w:p>
    <w:p w14:paraId="760FA909" w14:textId="77777777" w:rsidR="00A80AC5" w:rsidRPr="00A80AC5" w:rsidRDefault="00A80AC5" w:rsidP="00A80AC5">
      <w:pPr>
        <w:pStyle w:val="BodyText"/>
        <w:spacing w:before="120" w:line="264" w:lineRule="auto"/>
        <w:ind w:firstLine="720"/>
        <w:jc w:val="both"/>
        <w:rPr>
          <w:bCs/>
          <w:i/>
          <w:lang w:val="de-DE"/>
        </w:rPr>
      </w:pPr>
      <w:r w:rsidRPr="00A80AC5">
        <w:rPr>
          <w:bCs/>
          <w:i/>
          <w:lang w:val="de-DE"/>
        </w:rPr>
        <w:t>Căn cứ Quyết định số 1671/QĐ-LĐTBXH ngày 24/10/2017 của Bộ trưởng Bộ Lao động – Thương binh và Xã hội về việc sáp nhập Trường Cao đẳng Kinh tế - Kỹ thuật Kon Tum, Trường Cao đẳng sư phạm Kon Tum, Trường Trung cấp Y tế Kon Tum, Trường Trung cấp nghề Kon Tum thành Trường Cao đẳng Cộng đồng Kon Tum;</w:t>
      </w:r>
    </w:p>
    <w:p w14:paraId="51D4C61D" w14:textId="77777777" w:rsidR="00A80AC5" w:rsidRPr="00A80AC5" w:rsidRDefault="00A80AC5" w:rsidP="00A80AC5">
      <w:pPr>
        <w:pStyle w:val="BodyText"/>
        <w:spacing w:before="120" w:line="264" w:lineRule="auto"/>
        <w:ind w:firstLine="720"/>
        <w:jc w:val="both"/>
        <w:rPr>
          <w:bCs/>
          <w:i/>
          <w:lang w:val="de-DE"/>
        </w:rPr>
      </w:pPr>
      <w:r w:rsidRPr="00A80AC5">
        <w:rPr>
          <w:bCs/>
          <w:i/>
          <w:lang w:val="de-DE"/>
        </w:rPr>
        <w:t>Căn cứ Quyết định số 339/QĐ-UBND ngày 26/6/2023 của Ủy ban nhân dân tỉnh Kon Tum về tổ chức lại Trường Cao đẳng Cộng đồng Kon Tum, trực thuộc Uỷ ban nhân dân tỉnh Kon Tum;</w:t>
      </w:r>
    </w:p>
    <w:p w14:paraId="6AC12C83" w14:textId="77777777" w:rsidR="00A80AC5" w:rsidRPr="00A80AC5" w:rsidRDefault="00A80AC5" w:rsidP="00A80AC5">
      <w:pPr>
        <w:pStyle w:val="BodyText"/>
        <w:spacing w:before="120" w:line="264" w:lineRule="auto"/>
        <w:ind w:firstLine="720"/>
        <w:jc w:val="both"/>
        <w:rPr>
          <w:bCs/>
          <w:i/>
          <w:lang w:val="de-DE"/>
        </w:rPr>
      </w:pPr>
      <w:r w:rsidRPr="00A80AC5">
        <w:rPr>
          <w:bCs/>
          <w:i/>
          <w:lang w:val="de-DE"/>
        </w:rPr>
        <w:t>Căn cứ Quyết định số 659/QĐ-CĐKT ngày 14/7/2023 của Hiệu trưởng Trường Cao đẳng Kon Tum về việc ban hành Quy chế tổ chức và hoạt động của Trường Cao đẳng Kon Tum;</w:t>
      </w:r>
    </w:p>
    <w:p w14:paraId="0FD57F99" w14:textId="77777777" w:rsidR="00A80AC5" w:rsidRPr="00A80AC5" w:rsidRDefault="00A80AC5" w:rsidP="00A80AC5">
      <w:pPr>
        <w:pStyle w:val="BodyText"/>
        <w:spacing w:before="120" w:line="264" w:lineRule="auto"/>
        <w:ind w:firstLine="720"/>
        <w:jc w:val="both"/>
        <w:rPr>
          <w:bCs/>
          <w:i/>
          <w:lang w:val="de-DE"/>
        </w:rPr>
      </w:pPr>
      <w:r w:rsidRPr="00BE0CE4">
        <w:rPr>
          <w:bCs/>
          <w:i/>
          <w:lang w:val="de-DE"/>
        </w:rPr>
        <w:t>Căn cứ Luật Viên chức ngày 15/11/2010; Luật sửa đổi, bổ sung một số điều của Luật Cán bộ, công chức và Luật Viên chức ngày 25/11/2019;</w:t>
      </w:r>
    </w:p>
    <w:p w14:paraId="474E3AC0" w14:textId="77777777" w:rsidR="008B36DB" w:rsidRPr="004D36C4" w:rsidRDefault="008B36DB" w:rsidP="008B36DB">
      <w:pPr>
        <w:spacing w:before="120" w:after="120" w:line="264" w:lineRule="auto"/>
        <w:ind w:firstLine="720"/>
        <w:jc w:val="both"/>
        <w:rPr>
          <w:rFonts w:ascii="Times New Roman" w:hAnsi="Times New Roman" w:cs="Times New Roman"/>
          <w:bCs/>
          <w:i/>
          <w:sz w:val="28"/>
          <w:szCs w:val="28"/>
          <w:lang w:val="nl-NL"/>
        </w:rPr>
      </w:pPr>
      <w:r w:rsidRPr="004D36C4">
        <w:rPr>
          <w:rFonts w:ascii="Times New Roman" w:hAnsi="Times New Roman" w:cs="Times New Roman"/>
          <w:bCs/>
          <w:i/>
          <w:sz w:val="28"/>
          <w:szCs w:val="28"/>
          <w:lang w:val="nl-NL"/>
        </w:rPr>
        <w:t>Căn cứ Nghị định số 115/2020/NĐ-CP ngày 25 tháng 9 năm 2020 của Chính phủ quy định về tuyển dụng, sử dụng và quản lý viên chức; Nghị định số 85/2023/NĐ-CP ngày 07</w:t>
      </w:r>
      <w:r>
        <w:rPr>
          <w:rFonts w:ascii="Times New Roman" w:hAnsi="Times New Roman" w:cs="Times New Roman"/>
          <w:bCs/>
          <w:i/>
          <w:sz w:val="28"/>
          <w:szCs w:val="28"/>
          <w:lang w:val="nl-NL"/>
        </w:rPr>
        <w:t xml:space="preserve"> tháng </w:t>
      </w:r>
      <w:r w:rsidRPr="004D36C4">
        <w:rPr>
          <w:rFonts w:ascii="Times New Roman" w:hAnsi="Times New Roman" w:cs="Times New Roman"/>
          <w:bCs/>
          <w:i/>
          <w:sz w:val="28"/>
          <w:szCs w:val="28"/>
          <w:lang w:val="nl-NL"/>
        </w:rPr>
        <w:t>12</w:t>
      </w:r>
      <w:r>
        <w:rPr>
          <w:rFonts w:ascii="Times New Roman" w:hAnsi="Times New Roman" w:cs="Times New Roman"/>
          <w:bCs/>
          <w:i/>
          <w:sz w:val="28"/>
          <w:szCs w:val="28"/>
          <w:lang w:val="nl-NL"/>
        </w:rPr>
        <w:t xml:space="preserve"> năm </w:t>
      </w:r>
      <w:r w:rsidRPr="004D36C4">
        <w:rPr>
          <w:rFonts w:ascii="Times New Roman" w:hAnsi="Times New Roman" w:cs="Times New Roman"/>
          <w:bCs/>
          <w:i/>
          <w:sz w:val="28"/>
          <w:szCs w:val="28"/>
          <w:lang w:val="nl-NL"/>
        </w:rPr>
        <w:t>2023 của Chính phủ sửa đổi, bổ sung một số điều của Nghị định số 115/2020/NĐ-CP ngày 25</w:t>
      </w:r>
      <w:r>
        <w:rPr>
          <w:rFonts w:ascii="Times New Roman" w:hAnsi="Times New Roman" w:cs="Times New Roman"/>
          <w:bCs/>
          <w:i/>
          <w:sz w:val="28"/>
          <w:szCs w:val="28"/>
          <w:lang w:val="nl-NL"/>
        </w:rPr>
        <w:t xml:space="preserve"> tháng </w:t>
      </w:r>
      <w:r w:rsidRPr="004D36C4">
        <w:rPr>
          <w:rFonts w:ascii="Times New Roman" w:hAnsi="Times New Roman" w:cs="Times New Roman"/>
          <w:bCs/>
          <w:i/>
          <w:sz w:val="28"/>
          <w:szCs w:val="28"/>
          <w:lang w:val="nl-NL"/>
        </w:rPr>
        <w:t>9</w:t>
      </w:r>
      <w:r>
        <w:rPr>
          <w:rFonts w:ascii="Times New Roman" w:hAnsi="Times New Roman" w:cs="Times New Roman"/>
          <w:bCs/>
          <w:i/>
          <w:sz w:val="28"/>
          <w:szCs w:val="28"/>
          <w:lang w:val="nl-NL"/>
        </w:rPr>
        <w:t xml:space="preserve"> năm </w:t>
      </w:r>
      <w:r w:rsidRPr="004D36C4">
        <w:rPr>
          <w:rFonts w:ascii="Times New Roman" w:hAnsi="Times New Roman" w:cs="Times New Roman"/>
          <w:bCs/>
          <w:i/>
          <w:sz w:val="28"/>
          <w:szCs w:val="28"/>
          <w:lang w:val="nl-NL"/>
        </w:rPr>
        <w:t>2020 về tuyển dụng, sử dụng và quản lý viên chức;</w:t>
      </w:r>
    </w:p>
    <w:p w14:paraId="12A89E54" w14:textId="77777777" w:rsidR="00A80AC5" w:rsidRPr="0092544A" w:rsidRDefault="00A80AC5" w:rsidP="00A80AC5">
      <w:pPr>
        <w:pStyle w:val="BodyText"/>
        <w:spacing w:before="120" w:line="264" w:lineRule="auto"/>
        <w:ind w:firstLine="720"/>
        <w:jc w:val="both"/>
        <w:rPr>
          <w:i/>
          <w:lang w:val="de-DE"/>
        </w:rPr>
      </w:pPr>
      <w:r w:rsidRPr="0092544A">
        <w:rPr>
          <w:bCs/>
          <w:i/>
          <w:lang w:val="de-DE"/>
        </w:rPr>
        <w:t xml:space="preserve">Căn cứ </w:t>
      </w:r>
      <w:r w:rsidRPr="0092544A">
        <w:rPr>
          <w:i/>
          <w:lang w:val="de-DE"/>
        </w:rPr>
        <w:t>Thông tư số 06/2020/TT-BNV ngày 02/12/2020 của Bộ trưởng Bộ Nội vụ về việc ban hành Quy chế tổ chức thi tuyển, xét tuyển công chức, viên chức, thi nâng ngạch công chức, thi hoặc xét thăng hạng chức danh nghề nghiệp viên chức; Nội quy thi tuyển, xét tuyển công chức, viên chức, thi nâng ngạch công chức, thi hoặc xét thăng hạng chức danh nghề nghiệp viên chức;</w:t>
      </w:r>
    </w:p>
    <w:p w14:paraId="37E3C4B9" w14:textId="77777777" w:rsidR="00A80AC5" w:rsidRPr="0092544A" w:rsidRDefault="00A80AC5" w:rsidP="00A80AC5">
      <w:pPr>
        <w:pStyle w:val="BodyText"/>
        <w:widowControl w:val="0"/>
        <w:spacing w:before="120" w:line="264" w:lineRule="auto"/>
        <w:ind w:firstLine="720"/>
        <w:jc w:val="both"/>
        <w:rPr>
          <w:bCs/>
          <w:i/>
          <w:lang w:val="de-DE"/>
        </w:rPr>
      </w:pPr>
      <w:r w:rsidRPr="0092544A">
        <w:rPr>
          <w:i/>
          <w:lang w:val="de-DE"/>
        </w:rPr>
        <w:t xml:space="preserve">Căn cứ Quyết định số 29/2019/QĐ-UBND ngày 30/12/2019 của Ủy ban </w:t>
      </w:r>
      <w:r w:rsidRPr="0092544A">
        <w:rPr>
          <w:i/>
          <w:lang w:val="de-DE"/>
        </w:rPr>
        <w:lastRenderedPageBreak/>
        <w:t>nhân dân tỉnh về việc ban hành Quy định phân cấp quản lý tổ chức bộ máy và cán bộ, công chức, viên chức trên địa bàn tỉnh Kon Tum;</w:t>
      </w:r>
    </w:p>
    <w:p w14:paraId="465F9901" w14:textId="071925EA" w:rsidR="00323391" w:rsidRDefault="00323391" w:rsidP="00323391">
      <w:pPr>
        <w:spacing w:before="120" w:after="120" w:line="300" w:lineRule="auto"/>
        <w:ind w:firstLine="720"/>
        <w:jc w:val="both"/>
        <w:rPr>
          <w:rFonts w:ascii="Times New Roman" w:hAnsi="Times New Roman" w:cs="Times New Roman"/>
          <w:i/>
          <w:sz w:val="28"/>
          <w:szCs w:val="28"/>
          <w:lang w:val="de-DE"/>
        </w:rPr>
      </w:pPr>
      <w:r w:rsidRPr="00FE6509">
        <w:rPr>
          <w:rFonts w:ascii="Times New Roman" w:hAnsi="Times New Roman" w:cs="Times New Roman"/>
          <w:bCs/>
          <w:i/>
          <w:sz w:val="28"/>
          <w:szCs w:val="28"/>
          <w:lang w:val="nl-NL"/>
        </w:rPr>
        <w:t xml:space="preserve">Căn cứ </w:t>
      </w:r>
      <w:r w:rsidRPr="00FE6509">
        <w:rPr>
          <w:rFonts w:ascii="Times New Roman" w:hAnsi="Times New Roman" w:cs="Times New Roman"/>
          <w:i/>
          <w:sz w:val="28"/>
          <w:szCs w:val="28"/>
          <w:lang w:val="de-DE"/>
        </w:rPr>
        <w:t xml:space="preserve">Quyết định số </w:t>
      </w:r>
      <w:r>
        <w:rPr>
          <w:rFonts w:ascii="Times New Roman" w:hAnsi="Times New Roman" w:cs="Times New Roman"/>
          <w:i/>
          <w:sz w:val="28"/>
          <w:szCs w:val="28"/>
          <w:lang w:val="de-DE"/>
        </w:rPr>
        <w:t>...</w:t>
      </w:r>
      <w:r w:rsidRPr="00FE6509">
        <w:rPr>
          <w:rFonts w:ascii="Times New Roman" w:hAnsi="Times New Roman" w:cs="Times New Roman"/>
          <w:i/>
          <w:sz w:val="28"/>
          <w:szCs w:val="28"/>
          <w:lang w:val="de-DE"/>
        </w:rPr>
        <w:t xml:space="preserve">/QĐ-UBND ngày </w:t>
      </w:r>
      <w:r>
        <w:rPr>
          <w:rFonts w:ascii="Times New Roman" w:hAnsi="Times New Roman" w:cs="Times New Roman"/>
          <w:i/>
          <w:sz w:val="28"/>
          <w:szCs w:val="28"/>
          <w:lang w:val="de-DE"/>
        </w:rPr>
        <w:t>..</w:t>
      </w:r>
      <w:r w:rsidRPr="00FE6509">
        <w:rPr>
          <w:rFonts w:ascii="Times New Roman" w:hAnsi="Times New Roman" w:cs="Times New Roman"/>
          <w:i/>
          <w:sz w:val="28"/>
          <w:szCs w:val="28"/>
          <w:lang w:val="de-DE"/>
        </w:rPr>
        <w:t xml:space="preserve"> tháng </w:t>
      </w:r>
      <w:r>
        <w:rPr>
          <w:rFonts w:ascii="Times New Roman" w:hAnsi="Times New Roman" w:cs="Times New Roman"/>
          <w:i/>
          <w:sz w:val="28"/>
          <w:szCs w:val="28"/>
          <w:lang w:val="de-DE"/>
        </w:rPr>
        <w:t>...</w:t>
      </w:r>
      <w:r w:rsidRPr="00FE6509">
        <w:rPr>
          <w:rFonts w:ascii="Times New Roman" w:hAnsi="Times New Roman" w:cs="Times New Roman"/>
          <w:i/>
          <w:sz w:val="28"/>
          <w:szCs w:val="28"/>
          <w:lang w:val="de-DE"/>
        </w:rPr>
        <w:t xml:space="preserve"> năm </w:t>
      </w:r>
      <w:r>
        <w:rPr>
          <w:rFonts w:ascii="Times New Roman" w:hAnsi="Times New Roman" w:cs="Times New Roman"/>
          <w:i/>
          <w:sz w:val="28"/>
          <w:szCs w:val="28"/>
          <w:lang w:val="de-DE"/>
        </w:rPr>
        <w:t>...</w:t>
      </w:r>
      <w:r w:rsidRPr="00FE6509">
        <w:rPr>
          <w:rFonts w:ascii="Times New Roman" w:hAnsi="Times New Roman" w:cs="Times New Roman"/>
          <w:i/>
          <w:sz w:val="28"/>
          <w:szCs w:val="28"/>
          <w:lang w:val="de-DE"/>
        </w:rPr>
        <w:t xml:space="preserve"> của </w:t>
      </w:r>
      <w:r w:rsidRPr="00FE6509">
        <w:rPr>
          <w:rFonts w:ascii="Times New Roman" w:hAnsi="Times New Roman" w:cs="Times New Roman"/>
          <w:i/>
          <w:sz w:val="28"/>
          <w:szCs w:val="28"/>
          <w:lang w:val="nl-NL"/>
        </w:rPr>
        <w:t>Ủy ban nhân dân</w:t>
      </w:r>
      <w:r w:rsidRPr="00FE6509">
        <w:rPr>
          <w:rFonts w:ascii="Times New Roman" w:hAnsi="Times New Roman" w:cs="Times New Roman"/>
          <w:i/>
          <w:sz w:val="28"/>
          <w:szCs w:val="28"/>
          <w:lang w:val="de-DE"/>
        </w:rPr>
        <w:t xml:space="preserve"> tỉnh Kon Tum về việc phê duyệt khung danh mục vị trí việc làm trong các đơn vị sự nghiệp công lập của Trường Cao đẳng Kon Tum;</w:t>
      </w:r>
    </w:p>
    <w:p w14:paraId="5C7D9E0B" w14:textId="77777777" w:rsidR="00323391" w:rsidRPr="00FE6509" w:rsidRDefault="00323391" w:rsidP="00323391">
      <w:pPr>
        <w:spacing w:before="120" w:after="120" w:line="300" w:lineRule="auto"/>
        <w:ind w:firstLine="720"/>
        <w:jc w:val="both"/>
        <w:rPr>
          <w:rFonts w:ascii="Times New Roman" w:hAnsi="Times New Roman" w:cs="Times New Roman"/>
          <w:i/>
          <w:sz w:val="28"/>
          <w:szCs w:val="28"/>
          <w:lang w:val="de-DE"/>
        </w:rPr>
      </w:pPr>
      <w:r w:rsidRPr="00FE6509">
        <w:rPr>
          <w:rFonts w:ascii="Times New Roman" w:hAnsi="Times New Roman" w:cs="Times New Roman"/>
          <w:bCs/>
          <w:i/>
          <w:sz w:val="28"/>
          <w:szCs w:val="28"/>
          <w:lang w:val="nl-NL"/>
        </w:rPr>
        <w:t xml:space="preserve">Căn cứ </w:t>
      </w:r>
      <w:r w:rsidRPr="00FE6509">
        <w:rPr>
          <w:rFonts w:ascii="Times New Roman" w:hAnsi="Times New Roman" w:cs="Times New Roman"/>
          <w:i/>
          <w:sz w:val="28"/>
          <w:szCs w:val="28"/>
          <w:lang w:val="de-DE"/>
        </w:rPr>
        <w:t>Quyết định số</w:t>
      </w:r>
      <w:r>
        <w:rPr>
          <w:rFonts w:ascii="Times New Roman" w:hAnsi="Times New Roman" w:cs="Times New Roman"/>
          <w:i/>
          <w:sz w:val="28"/>
          <w:szCs w:val="28"/>
          <w:lang w:val="de-DE"/>
        </w:rPr>
        <w:t xml:space="preserve"> .../QĐ-UBND ngày ...</w:t>
      </w:r>
      <w:r w:rsidRPr="00FE6509">
        <w:rPr>
          <w:rFonts w:ascii="Times New Roman" w:hAnsi="Times New Roman" w:cs="Times New Roman"/>
          <w:i/>
          <w:sz w:val="28"/>
          <w:szCs w:val="28"/>
          <w:lang w:val="de-DE"/>
        </w:rPr>
        <w:t xml:space="preserve"> tháng </w:t>
      </w:r>
      <w:r>
        <w:rPr>
          <w:rFonts w:ascii="Times New Roman" w:hAnsi="Times New Roman" w:cs="Times New Roman"/>
          <w:i/>
          <w:sz w:val="28"/>
          <w:szCs w:val="28"/>
          <w:lang w:val="de-DE"/>
        </w:rPr>
        <w:t>...</w:t>
      </w:r>
      <w:r w:rsidRPr="00FE6509">
        <w:rPr>
          <w:rFonts w:ascii="Times New Roman" w:hAnsi="Times New Roman" w:cs="Times New Roman"/>
          <w:i/>
          <w:sz w:val="28"/>
          <w:szCs w:val="28"/>
          <w:lang w:val="de-DE"/>
        </w:rPr>
        <w:t xml:space="preserve"> năm </w:t>
      </w:r>
      <w:r>
        <w:rPr>
          <w:rFonts w:ascii="Times New Roman" w:hAnsi="Times New Roman" w:cs="Times New Roman"/>
          <w:i/>
          <w:sz w:val="28"/>
          <w:szCs w:val="28"/>
          <w:lang w:val="de-DE"/>
        </w:rPr>
        <w:t>...</w:t>
      </w:r>
      <w:r w:rsidRPr="00FE6509">
        <w:rPr>
          <w:rFonts w:ascii="Times New Roman" w:hAnsi="Times New Roman" w:cs="Times New Roman"/>
          <w:i/>
          <w:sz w:val="28"/>
          <w:szCs w:val="28"/>
          <w:lang w:val="de-DE"/>
        </w:rPr>
        <w:t xml:space="preserve"> của Chủ tịch </w:t>
      </w:r>
      <w:r w:rsidRPr="00FE6509">
        <w:rPr>
          <w:rFonts w:ascii="Times New Roman" w:hAnsi="Times New Roman" w:cs="Times New Roman"/>
          <w:i/>
          <w:sz w:val="28"/>
          <w:szCs w:val="28"/>
          <w:lang w:val="nl-NL"/>
        </w:rPr>
        <w:t xml:space="preserve">Ủy ban nhân dân tỉnh Kon Tum </w:t>
      </w:r>
      <w:r w:rsidRPr="00FE6509">
        <w:rPr>
          <w:rFonts w:ascii="Times New Roman" w:hAnsi="Times New Roman" w:cs="Times New Roman"/>
          <w:i/>
          <w:sz w:val="28"/>
          <w:szCs w:val="28"/>
          <w:lang w:val="de-DE"/>
        </w:rPr>
        <w:t xml:space="preserve">về việc giao số lượng người làm việc trong các đơn vị sự nghiệp công lập tỉnh Kon Tum năm </w:t>
      </w:r>
      <w:r>
        <w:rPr>
          <w:rFonts w:ascii="Times New Roman" w:hAnsi="Times New Roman" w:cs="Times New Roman"/>
          <w:i/>
          <w:sz w:val="28"/>
          <w:szCs w:val="28"/>
          <w:lang w:val="de-DE"/>
        </w:rPr>
        <w:t>...</w:t>
      </w:r>
      <w:r w:rsidRPr="00FE6509">
        <w:rPr>
          <w:rFonts w:ascii="Times New Roman" w:hAnsi="Times New Roman" w:cs="Times New Roman"/>
          <w:i/>
          <w:sz w:val="28"/>
          <w:szCs w:val="28"/>
          <w:lang w:val="de-DE"/>
        </w:rPr>
        <w:t>;</w:t>
      </w:r>
    </w:p>
    <w:p w14:paraId="5A24EE4D" w14:textId="6AD0424B" w:rsidR="00323391" w:rsidRPr="00912170" w:rsidRDefault="00323391" w:rsidP="00323391">
      <w:pPr>
        <w:spacing w:before="120" w:after="120" w:line="240" w:lineRule="auto"/>
        <w:ind w:firstLine="720"/>
        <w:jc w:val="both"/>
        <w:rPr>
          <w:rFonts w:ascii="Times New Roman" w:hAnsi="Times New Roman" w:cs="Times New Roman"/>
          <w:i/>
          <w:sz w:val="28"/>
          <w:szCs w:val="28"/>
          <w:lang w:val="de-DE"/>
        </w:rPr>
      </w:pPr>
      <w:r w:rsidRPr="00912170">
        <w:rPr>
          <w:rFonts w:ascii="Times New Roman" w:hAnsi="Times New Roman"/>
          <w:i/>
          <w:sz w:val="28"/>
          <w:szCs w:val="28"/>
          <w:lang w:val="de-DE"/>
        </w:rPr>
        <w:t>Căn cứ</w:t>
      </w:r>
      <w:r w:rsidRPr="00912170">
        <w:rPr>
          <w:rFonts w:ascii="Times New Roman" w:hAnsi="Times New Roman" w:cs="Times New Roman"/>
          <w:i/>
          <w:sz w:val="28"/>
          <w:szCs w:val="28"/>
          <w:lang w:val="de-DE"/>
        </w:rPr>
        <w:t xml:space="preserve"> Công văn số</w:t>
      </w:r>
      <w:r>
        <w:rPr>
          <w:rFonts w:ascii="Times New Roman" w:hAnsi="Times New Roman" w:cs="Times New Roman"/>
          <w:i/>
          <w:sz w:val="28"/>
          <w:szCs w:val="28"/>
          <w:lang w:val="de-DE"/>
        </w:rPr>
        <w:t xml:space="preserve"> ..../UBND-KTTH ngày ..</w:t>
      </w:r>
      <w:r w:rsidRPr="00912170">
        <w:rPr>
          <w:rFonts w:ascii="Times New Roman" w:hAnsi="Times New Roman" w:cs="Times New Roman"/>
          <w:i/>
          <w:sz w:val="28"/>
          <w:szCs w:val="28"/>
          <w:lang w:val="de-DE"/>
        </w:rPr>
        <w:t xml:space="preserve"> tháng </w:t>
      </w:r>
      <w:r>
        <w:rPr>
          <w:rFonts w:ascii="Times New Roman" w:hAnsi="Times New Roman" w:cs="Times New Roman"/>
          <w:i/>
          <w:sz w:val="28"/>
          <w:szCs w:val="28"/>
          <w:lang w:val="de-DE"/>
        </w:rPr>
        <w:t>...</w:t>
      </w:r>
      <w:r w:rsidRPr="00912170">
        <w:rPr>
          <w:rFonts w:ascii="Times New Roman" w:hAnsi="Times New Roman" w:cs="Times New Roman"/>
          <w:i/>
          <w:sz w:val="28"/>
          <w:szCs w:val="28"/>
          <w:lang w:val="de-DE"/>
        </w:rPr>
        <w:t xml:space="preserve"> năm 20</w:t>
      </w:r>
      <w:r>
        <w:rPr>
          <w:rFonts w:ascii="Times New Roman" w:hAnsi="Times New Roman" w:cs="Times New Roman"/>
          <w:i/>
          <w:sz w:val="28"/>
          <w:szCs w:val="28"/>
          <w:lang w:val="de-DE"/>
        </w:rPr>
        <w:t>...</w:t>
      </w:r>
      <w:r w:rsidRPr="00912170">
        <w:rPr>
          <w:rFonts w:ascii="Times New Roman" w:hAnsi="Times New Roman" w:cs="Times New Roman"/>
          <w:i/>
          <w:sz w:val="28"/>
          <w:szCs w:val="28"/>
          <w:lang w:val="de-DE"/>
        </w:rPr>
        <w:t xml:space="preserve"> của UBND tỉnh Kon Tum về việc tuyển dụng viên chức Trường Cao đẳng Kon Tum;</w:t>
      </w:r>
    </w:p>
    <w:p w14:paraId="55D6E5CD" w14:textId="1EECF4B9" w:rsidR="00323391" w:rsidRDefault="00323391" w:rsidP="00323391">
      <w:pPr>
        <w:spacing w:before="120" w:after="120" w:line="240" w:lineRule="auto"/>
        <w:ind w:firstLine="720"/>
        <w:jc w:val="both"/>
        <w:rPr>
          <w:rFonts w:ascii="Times New Roman" w:hAnsi="Times New Roman" w:cs="Times New Roman"/>
          <w:i/>
          <w:color w:val="000000"/>
          <w:sz w:val="28"/>
          <w:szCs w:val="28"/>
          <w:lang w:val="de-DE"/>
        </w:rPr>
      </w:pPr>
      <w:r w:rsidRPr="000406BE">
        <w:rPr>
          <w:rFonts w:ascii="Times New Roman" w:hAnsi="Times New Roman" w:cs="Times New Roman"/>
          <w:i/>
          <w:color w:val="000000"/>
          <w:sz w:val="28"/>
          <w:szCs w:val="28"/>
          <w:lang w:val="de-DE"/>
        </w:rPr>
        <w:t>Xét đề nghị của Trưởng phòng Tổ chức cán bộ và Công tác học sinh – sinh viên.</w:t>
      </w:r>
    </w:p>
    <w:p w14:paraId="3CA38008" w14:textId="77777777" w:rsidR="00A80AC5" w:rsidRPr="00A80AC5" w:rsidRDefault="00A80AC5" w:rsidP="00A80AC5">
      <w:pPr>
        <w:spacing w:before="120" w:after="120" w:line="264" w:lineRule="auto"/>
        <w:jc w:val="center"/>
        <w:rPr>
          <w:rFonts w:ascii="Times New Roman" w:hAnsi="Times New Roman" w:cs="Times New Roman"/>
          <w:b/>
          <w:bCs/>
          <w:sz w:val="28"/>
          <w:szCs w:val="28"/>
          <w:lang w:val="de-DE"/>
        </w:rPr>
      </w:pPr>
      <w:r w:rsidRPr="00A80AC5">
        <w:rPr>
          <w:rFonts w:ascii="Times New Roman" w:hAnsi="Times New Roman" w:cs="Times New Roman"/>
          <w:b/>
          <w:bCs/>
          <w:sz w:val="28"/>
          <w:szCs w:val="28"/>
          <w:lang w:val="de-DE"/>
        </w:rPr>
        <w:t>QUYẾT ĐỊNH:</w:t>
      </w:r>
    </w:p>
    <w:p w14:paraId="03750DEA" w14:textId="77777777" w:rsidR="00A80AC5" w:rsidRPr="00A80AC5" w:rsidRDefault="00A80AC5" w:rsidP="00323391">
      <w:pPr>
        <w:spacing w:before="120" w:after="120" w:line="240" w:lineRule="auto"/>
        <w:ind w:firstLine="720"/>
        <w:jc w:val="both"/>
        <w:rPr>
          <w:rFonts w:ascii="Times New Roman" w:hAnsi="Times New Roman" w:cs="Times New Roman"/>
          <w:i/>
          <w:color w:val="000000"/>
          <w:sz w:val="28"/>
          <w:szCs w:val="28"/>
          <w:lang w:val="de-DE"/>
        </w:rPr>
      </w:pPr>
    </w:p>
    <w:p w14:paraId="037FC763" w14:textId="7F02DA0F" w:rsidR="00A80AC5" w:rsidRPr="00A80AC5" w:rsidRDefault="00A80AC5" w:rsidP="00A80AC5">
      <w:pPr>
        <w:tabs>
          <w:tab w:val="left" w:pos="9498"/>
        </w:tabs>
        <w:spacing w:before="120" w:after="120" w:line="264" w:lineRule="auto"/>
        <w:ind w:right="11" w:firstLine="709"/>
        <w:jc w:val="both"/>
        <w:rPr>
          <w:rFonts w:ascii="Times New Roman" w:hAnsi="Times New Roman" w:cs="Times New Roman"/>
          <w:b/>
          <w:i/>
          <w:sz w:val="28"/>
          <w:szCs w:val="28"/>
          <w:lang w:val="de-DE"/>
        </w:rPr>
      </w:pPr>
      <w:r w:rsidRPr="00A80AC5">
        <w:rPr>
          <w:rFonts w:ascii="Times New Roman" w:hAnsi="Times New Roman" w:cs="Times New Roman"/>
          <w:b/>
          <w:bCs/>
          <w:sz w:val="28"/>
          <w:szCs w:val="28"/>
          <w:lang w:val="de-DE"/>
        </w:rPr>
        <w:t>Điều 1</w:t>
      </w:r>
      <w:r w:rsidRPr="00A80AC5">
        <w:rPr>
          <w:rFonts w:ascii="Times New Roman" w:hAnsi="Times New Roman" w:cs="Times New Roman"/>
          <w:b/>
          <w:sz w:val="28"/>
          <w:szCs w:val="28"/>
          <w:lang w:val="de-DE"/>
        </w:rPr>
        <w:t>.</w:t>
      </w:r>
      <w:r w:rsidRPr="00A80AC5">
        <w:rPr>
          <w:rFonts w:ascii="Times New Roman" w:hAnsi="Times New Roman" w:cs="Times New Roman"/>
          <w:sz w:val="28"/>
          <w:szCs w:val="28"/>
          <w:lang w:val="de-DE"/>
        </w:rPr>
        <w:t xml:space="preserve"> </w:t>
      </w:r>
      <w:r w:rsidRPr="00A80AC5">
        <w:rPr>
          <w:rFonts w:ascii="Times New Roman" w:hAnsi="Times New Roman" w:cs="Times New Roman"/>
          <w:sz w:val="28"/>
          <w:szCs w:val="28"/>
          <w:lang w:val="es-MX"/>
        </w:rPr>
        <w:t>Thành lập Hội đồng tuyển dụng viên chức</w:t>
      </w:r>
      <w:r w:rsidRPr="00A80AC5">
        <w:rPr>
          <w:rFonts w:ascii="Times New Roman" w:hAnsi="Times New Roman" w:cs="Times New Roman"/>
          <w:iCs/>
          <w:sz w:val="28"/>
          <w:szCs w:val="28"/>
          <w:lang w:val="de-DE"/>
        </w:rPr>
        <w:t xml:space="preserve"> năm 202</w:t>
      </w:r>
      <w:r w:rsidR="0094712A">
        <w:rPr>
          <w:rFonts w:ascii="Times New Roman" w:hAnsi="Times New Roman" w:cs="Times New Roman"/>
          <w:iCs/>
          <w:sz w:val="28"/>
          <w:szCs w:val="28"/>
          <w:lang w:val="de-DE"/>
        </w:rPr>
        <w:t>...</w:t>
      </w:r>
      <w:r w:rsidRPr="00A80AC5">
        <w:rPr>
          <w:rFonts w:ascii="Times New Roman" w:hAnsi="Times New Roman" w:cs="Times New Roman"/>
          <w:sz w:val="28"/>
          <w:szCs w:val="28"/>
          <w:lang w:val="es-MX"/>
        </w:rPr>
        <w:t xml:space="preserve"> (sau đây gọi tắt là Hội đồng), </w:t>
      </w:r>
      <w:r w:rsidRPr="00A80AC5">
        <w:rPr>
          <w:rFonts w:ascii="Times New Roman" w:hAnsi="Times New Roman" w:cs="Times New Roman"/>
          <w:sz w:val="28"/>
          <w:szCs w:val="28"/>
          <w:lang w:val="de-DE"/>
        </w:rPr>
        <w:t>thành phần gồm:</w:t>
      </w:r>
    </w:p>
    <w:p w14:paraId="5810C441" w14:textId="54A27EF8" w:rsidR="00A80AC5" w:rsidRPr="00A80AC5" w:rsidRDefault="00A80AC5" w:rsidP="00A80AC5">
      <w:pPr>
        <w:spacing w:before="120" w:after="120" w:line="264" w:lineRule="auto"/>
        <w:ind w:firstLine="720"/>
        <w:jc w:val="both"/>
        <w:rPr>
          <w:rFonts w:ascii="Times New Roman" w:hAnsi="Times New Roman" w:cs="Times New Roman"/>
          <w:sz w:val="28"/>
          <w:szCs w:val="28"/>
          <w:lang w:val="es-MX"/>
        </w:rPr>
      </w:pPr>
      <w:r w:rsidRPr="00A80AC5">
        <w:rPr>
          <w:rFonts w:ascii="Times New Roman" w:hAnsi="Times New Roman" w:cs="Times New Roman"/>
          <w:sz w:val="28"/>
          <w:szCs w:val="28"/>
          <w:lang w:val="de-DE"/>
        </w:rPr>
        <w:t xml:space="preserve">1. Chủ tịch Hội đồng: </w:t>
      </w:r>
      <w:r w:rsidR="0094712A">
        <w:rPr>
          <w:rFonts w:ascii="Times New Roman" w:hAnsi="Times New Roman" w:cs="Times New Roman"/>
          <w:sz w:val="28"/>
          <w:szCs w:val="28"/>
          <w:lang w:val="de-DE"/>
        </w:rPr>
        <w:t>.............................</w:t>
      </w:r>
      <w:r w:rsidRPr="00A80AC5">
        <w:rPr>
          <w:rFonts w:ascii="Times New Roman" w:hAnsi="Times New Roman" w:cs="Times New Roman"/>
          <w:sz w:val="28"/>
          <w:szCs w:val="28"/>
          <w:lang w:val="de-DE"/>
        </w:rPr>
        <w:t xml:space="preserve">, </w:t>
      </w:r>
      <w:r w:rsidR="0094712A">
        <w:rPr>
          <w:rFonts w:ascii="Times New Roman" w:hAnsi="Times New Roman" w:cs="Times New Roman"/>
          <w:sz w:val="28"/>
          <w:szCs w:val="28"/>
          <w:lang w:val="de-DE"/>
        </w:rPr>
        <w:t>..........................</w:t>
      </w:r>
      <w:r w:rsidRPr="00A80AC5">
        <w:rPr>
          <w:rFonts w:ascii="Times New Roman" w:hAnsi="Times New Roman" w:cs="Times New Roman"/>
          <w:sz w:val="28"/>
          <w:szCs w:val="28"/>
          <w:lang w:val="es-MX"/>
        </w:rPr>
        <w:t>.</w:t>
      </w:r>
    </w:p>
    <w:p w14:paraId="1645E0A9" w14:textId="6C6CAC01" w:rsidR="00A80AC5" w:rsidRPr="00A80AC5" w:rsidRDefault="00A80AC5" w:rsidP="00A80AC5">
      <w:pPr>
        <w:spacing w:before="120" w:after="120" w:line="264" w:lineRule="auto"/>
        <w:ind w:firstLine="720"/>
        <w:jc w:val="both"/>
        <w:rPr>
          <w:rFonts w:ascii="Times New Roman" w:hAnsi="Times New Roman" w:cs="Times New Roman"/>
          <w:sz w:val="28"/>
          <w:szCs w:val="28"/>
          <w:lang w:val="vi-VN"/>
        </w:rPr>
      </w:pPr>
      <w:r w:rsidRPr="00A80AC5">
        <w:rPr>
          <w:rFonts w:ascii="Times New Roman" w:hAnsi="Times New Roman" w:cs="Times New Roman"/>
          <w:sz w:val="28"/>
          <w:szCs w:val="28"/>
          <w:lang w:val="de-DE"/>
        </w:rPr>
        <w:t xml:space="preserve">2. Phó Chủ tịch Hội đồng: </w:t>
      </w:r>
      <w:r w:rsidR="0094712A">
        <w:rPr>
          <w:rFonts w:ascii="Times New Roman" w:hAnsi="Times New Roman" w:cs="Times New Roman"/>
          <w:sz w:val="28"/>
          <w:szCs w:val="28"/>
          <w:lang w:val="de-DE"/>
        </w:rPr>
        <w:t>.............................</w:t>
      </w:r>
      <w:r w:rsidRPr="00A80AC5">
        <w:rPr>
          <w:rFonts w:ascii="Times New Roman" w:hAnsi="Times New Roman" w:cs="Times New Roman"/>
          <w:sz w:val="28"/>
          <w:szCs w:val="28"/>
          <w:lang w:val="vi-VN"/>
        </w:rPr>
        <w:t>.</w:t>
      </w:r>
    </w:p>
    <w:p w14:paraId="11C86E37" w14:textId="77777777" w:rsidR="00A80AC5" w:rsidRPr="00A80AC5" w:rsidRDefault="00A80AC5" w:rsidP="00A80AC5">
      <w:pPr>
        <w:spacing w:before="120" w:after="120" w:line="264" w:lineRule="auto"/>
        <w:ind w:firstLine="720"/>
        <w:jc w:val="both"/>
        <w:rPr>
          <w:rFonts w:ascii="Times New Roman" w:hAnsi="Times New Roman" w:cs="Times New Roman"/>
          <w:sz w:val="28"/>
          <w:szCs w:val="28"/>
          <w:lang w:val="de-DE"/>
        </w:rPr>
      </w:pPr>
      <w:r w:rsidRPr="00A80AC5">
        <w:rPr>
          <w:rFonts w:ascii="Times New Roman" w:hAnsi="Times New Roman" w:cs="Times New Roman"/>
          <w:sz w:val="28"/>
          <w:szCs w:val="28"/>
          <w:lang w:val="de-DE"/>
        </w:rPr>
        <w:t>3. Uỷ viên Hội đồng:</w:t>
      </w:r>
    </w:p>
    <w:p w14:paraId="5138FE02" w14:textId="709297AD" w:rsidR="00A80AC5" w:rsidRPr="00A80AC5" w:rsidRDefault="00A80AC5" w:rsidP="00A80AC5">
      <w:pPr>
        <w:spacing w:before="120" w:after="120" w:line="264" w:lineRule="auto"/>
        <w:ind w:firstLine="720"/>
        <w:jc w:val="both"/>
        <w:rPr>
          <w:rFonts w:ascii="Times New Roman" w:hAnsi="Times New Roman" w:cs="Times New Roman"/>
          <w:sz w:val="28"/>
          <w:szCs w:val="28"/>
          <w:lang w:val="de-DE"/>
        </w:rPr>
      </w:pPr>
      <w:r w:rsidRPr="00A80AC5">
        <w:rPr>
          <w:rFonts w:ascii="Times New Roman" w:hAnsi="Times New Roman" w:cs="Times New Roman"/>
          <w:sz w:val="28"/>
          <w:szCs w:val="28"/>
          <w:lang w:val="de-DE"/>
        </w:rPr>
        <w:t xml:space="preserve">- </w:t>
      </w:r>
      <w:r w:rsidR="00D56C45">
        <w:rPr>
          <w:rFonts w:ascii="Times New Roman" w:hAnsi="Times New Roman" w:cs="Times New Roman"/>
          <w:sz w:val="28"/>
          <w:szCs w:val="28"/>
          <w:lang w:val="de-DE"/>
        </w:rPr>
        <w:t>.............................................................................</w:t>
      </w:r>
      <w:r w:rsidRPr="00A80AC5">
        <w:rPr>
          <w:rFonts w:ascii="Times New Roman" w:hAnsi="Times New Roman" w:cs="Times New Roman"/>
          <w:sz w:val="28"/>
          <w:szCs w:val="28"/>
          <w:lang w:val="de-DE"/>
        </w:rPr>
        <w:t>;</w:t>
      </w:r>
    </w:p>
    <w:p w14:paraId="3194153F" w14:textId="77777777" w:rsidR="00D56C45" w:rsidRDefault="00D56C45" w:rsidP="00A80AC5">
      <w:pPr>
        <w:spacing w:before="120" w:after="120" w:line="264" w:lineRule="auto"/>
        <w:ind w:firstLine="720"/>
        <w:jc w:val="both"/>
        <w:rPr>
          <w:rFonts w:ascii="Times New Roman" w:hAnsi="Times New Roman" w:cs="Times New Roman"/>
          <w:sz w:val="28"/>
          <w:szCs w:val="28"/>
          <w:lang w:val="de-DE"/>
        </w:rPr>
      </w:pPr>
      <w:r w:rsidRPr="00A80AC5">
        <w:rPr>
          <w:rFonts w:ascii="Times New Roman" w:hAnsi="Times New Roman" w:cs="Times New Roman"/>
          <w:sz w:val="28"/>
          <w:szCs w:val="28"/>
          <w:lang w:val="de-DE"/>
        </w:rPr>
        <w:t xml:space="preserve">- </w:t>
      </w:r>
      <w:r>
        <w:rPr>
          <w:rFonts w:ascii="Times New Roman" w:hAnsi="Times New Roman" w:cs="Times New Roman"/>
          <w:sz w:val="28"/>
          <w:szCs w:val="28"/>
          <w:lang w:val="de-DE"/>
        </w:rPr>
        <w:t>.............................................................................</w:t>
      </w:r>
      <w:r w:rsidRPr="00A80AC5">
        <w:rPr>
          <w:rFonts w:ascii="Times New Roman" w:hAnsi="Times New Roman" w:cs="Times New Roman"/>
          <w:sz w:val="28"/>
          <w:szCs w:val="28"/>
          <w:lang w:val="de-DE"/>
        </w:rPr>
        <w:t>;</w:t>
      </w:r>
    </w:p>
    <w:p w14:paraId="18FFE68F" w14:textId="77777777" w:rsidR="00D56C45" w:rsidRPr="00A80AC5" w:rsidRDefault="00D56C45" w:rsidP="00D56C45">
      <w:pPr>
        <w:spacing w:before="120" w:after="120" w:line="264" w:lineRule="auto"/>
        <w:ind w:firstLine="720"/>
        <w:jc w:val="both"/>
        <w:rPr>
          <w:rFonts w:ascii="Times New Roman" w:hAnsi="Times New Roman" w:cs="Times New Roman"/>
          <w:sz w:val="28"/>
          <w:szCs w:val="28"/>
          <w:lang w:val="de-DE"/>
        </w:rPr>
      </w:pPr>
      <w:r w:rsidRPr="00A80AC5">
        <w:rPr>
          <w:rFonts w:ascii="Times New Roman" w:hAnsi="Times New Roman" w:cs="Times New Roman"/>
          <w:sz w:val="28"/>
          <w:szCs w:val="28"/>
          <w:lang w:val="de-DE"/>
        </w:rPr>
        <w:t xml:space="preserve">- </w:t>
      </w:r>
      <w:r>
        <w:rPr>
          <w:rFonts w:ascii="Times New Roman" w:hAnsi="Times New Roman" w:cs="Times New Roman"/>
          <w:sz w:val="28"/>
          <w:szCs w:val="28"/>
          <w:lang w:val="de-DE"/>
        </w:rPr>
        <w:t>.............................................................................</w:t>
      </w:r>
      <w:r w:rsidRPr="00A80AC5">
        <w:rPr>
          <w:rFonts w:ascii="Times New Roman" w:hAnsi="Times New Roman" w:cs="Times New Roman"/>
          <w:sz w:val="28"/>
          <w:szCs w:val="28"/>
          <w:lang w:val="de-DE"/>
        </w:rPr>
        <w:t>;</w:t>
      </w:r>
    </w:p>
    <w:p w14:paraId="2C3CB92B" w14:textId="77777777" w:rsidR="00D56C45" w:rsidRPr="00A80AC5" w:rsidRDefault="00D56C45" w:rsidP="00D56C45">
      <w:pPr>
        <w:spacing w:before="120" w:after="120" w:line="264" w:lineRule="auto"/>
        <w:ind w:firstLine="720"/>
        <w:jc w:val="both"/>
        <w:rPr>
          <w:rFonts w:ascii="Times New Roman" w:hAnsi="Times New Roman" w:cs="Times New Roman"/>
          <w:sz w:val="28"/>
          <w:szCs w:val="28"/>
          <w:lang w:val="de-DE"/>
        </w:rPr>
      </w:pPr>
      <w:r w:rsidRPr="00A80AC5">
        <w:rPr>
          <w:rFonts w:ascii="Times New Roman" w:hAnsi="Times New Roman" w:cs="Times New Roman"/>
          <w:sz w:val="28"/>
          <w:szCs w:val="28"/>
          <w:lang w:val="de-DE"/>
        </w:rPr>
        <w:t xml:space="preserve">- </w:t>
      </w:r>
      <w:r>
        <w:rPr>
          <w:rFonts w:ascii="Times New Roman" w:hAnsi="Times New Roman" w:cs="Times New Roman"/>
          <w:sz w:val="28"/>
          <w:szCs w:val="28"/>
          <w:lang w:val="de-DE"/>
        </w:rPr>
        <w:t>.............................................................................</w:t>
      </w:r>
      <w:r w:rsidRPr="00A80AC5">
        <w:rPr>
          <w:rFonts w:ascii="Times New Roman" w:hAnsi="Times New Roman" w:cs="Times New Roman"/>
          <w:sz w:val="28"/>
          <w:szCs w:val="28"/>
          <w:lang w:val="de-DE"/>
        </w:rPr>
        <w:t>;</w:t>
      </w:r>
    </w:p>
    <w:p w14:paraId="41269249" w14:textId="7C018B16" w:rsidR="00A80AC5" w:rsidRPr="00A80AC5" w:rsidRDefault="00D56C45" w:rsidP="00A80AC5">
      <w:pPr>
        <w:spacing w:before="120" w:after="120" w:line="264" w:lineRule="auto"/>
        <w:ind w:firstLine="720"/>
        <w:jc w:val="both"/>
        <w:rPr>
          <w:rFonts w:ascii="Times New Roman" w:hAnsi="Times New Roman" w:cs="Times New Roman"/>
          <w:sz w:val="28"/>
          <w:szCs w:val="28"/>
          <w:lang w:val="de-DE"/>
        </w:rPr>
      </w:pPr>
      <w:r w:rsidRPr="00A80AC5">
        <w:rPr>
          <w:rFonts w:ascii="Times New Roman" w:hAnsi="Times New Roman" w:cs="Times New Roman"/>
          <w:sz w:val="28"/>
          <w:szCs w:val="28"/>
          <w:lang w:val="de-DE"/>
        </w:rPr>
        <w:t xml:space="preserve">- </w:t>
      </w:r>
      <w:r>
        <w:rPr>
          <w:rFonts w:ascii="Times New Roman" w:hAnsi="Times New Roman" w:cs="Times New Roman"/>
          <w:sz w:val="28"/>
          <w:szCs w:val="28"/>
          <w:lang w:val="de-DE"/>
        </w:rPr>
        <w:t>.............................................................................</w:t>
      </w:r>
      <w:r w:rsidRPr="00A80AC5">
        <w:rPr>
          <w:rFonts w:ascii="Times New Roman" w:hAnsi="Times New Roman" w:cs="Times New Roman"/>
          <w:sz w:val="28"/>
          <w:szCs w:val="28"/>
          <w:lang w:val="de-DE"/>
        </w:rPr>
        <w:t>;</w:t>
      </w:r>
      <w:r w:rsidR="00A80AC5" w:rsidRPr="00A80AC5">
        <w:rPr>
          <w:rFonts w:ascii="Times New Roman" w:hAnsi="Times New Roman" w:cs="Times New Roman"/>
          <w:sz w:val="28"/>
          <w:szCs w:val="28"/>
          <w:lang w:val="de-DE"/>
        </w:rPr>
        <w:t xml:space="preserve"> kiêm Thư ký Hội đồng.</w:t>
      </w:r>
    </w:p>
    <w:p w14:paraId="7FC6D329" w14:textId="5D4EE655" w:rsidR="00A80AC5" w:rsidRPr="00A80AC5" w:rsidRDefault="00A80AC5" w:rsidP="00A80AC5">
      <w:pPr>
        <w:spacing w:before="120" w:after="120" w:line="264" w:lineRule="auto"/>
        <w:jc w:val="both"/>
        <w:rPr>
          <w:rFonts w:ascii="Times New Roman" w:hAnsi="Times New Roman" w:cs="Times New Roman"/>
          <w:sz w:val="28"/>
          <w:szCs w:val="28"/>
          <w:shd w:val="clear" w:color="auto" w:fill="FFFFFF"/>
          <w:lang w:val="de-DE"/>
        </w:rPr>
      </w:pPr>
      <w:r w:rsidRPr="00A80AC5">
        <w:rPr>
          <w:rFonts w:ascii="Times New Roman" w:hAnsi="Times New Roman" w:cs="Times New Roman"/>
          <w:sz w:val="28"/>
          <w:szCs w:val="28"/>
          <w:lang w:val="de-DE"/>
        </w:rPr>
        <w:tab/>
      </w:r>
      <w:r w:rsidRPr="00A80AC5">
        <w:rPr>
          <w:rFonts w:ascii="Times New Roman" w:hAnsi="Times New Roman" w:cs="Times New Roman"/>
          <w:b/>
          <w:sz w:val="28"/>
          <w:szCs w:val="28"/>
          <w:lang w:val="de-DE"/>
        </w:rPr>
        <w:t>Điều 2</w:t>
      </w:r>
      <w:r w:rsidRPr="00A80AC5">
        <w:rPr>
          <w:rFonts w:ascii="Times New Roman" w:hAnsi="Times New Roman" w:cs="Times New Roman"/>
          <w:b/>
          <w:bCs/>
          <w:sz w:val="28"/>
          <w:szCs w:val="28"/>
          <w:lang w:val="de-DE"/>
        </w:rPr>
        <w:t>.</w:t>
      </w:r>
      <w:r w:rsidRPr="00A80AC5">
        <w:rPr>
          <w:rFonts w:ascii="Times New Roman" w:hAnsi="Times New Roman" w:cs="Times New Roman"/>
          <w:sz w:val="28"/>
          <w:szCs w:val="28"/>
          <w:lang w:val="de-DE"/>
        </w:rPr>
        <w:t xml:space="preserve"> </w:t>
      </w:r>
      <w:bookmarkStart w:id="0" w:name="dc_6"/>
      <w:r w:rsidRPr="00A80AC5">
        <w:rPr>
          <w:rFonts w:ascii="Times New Roman" w:hAnsi="Times New Roman" w:cs="Times New Roman"/>
          <w:sz w:val="28"/>
          <w:szCs w:val="28"/>
          <w:shd w:val="clear" w:color="auto" w:fill="FFFFFF"/>
          <w:lang w:val="de-DE"/>
        </w:rPr>
        <w:t>Hội đồng tuyển dụng viên chức năm 202</w:t>
      </w:r>
      <w:r w:rsidR="00D56C45">
        <w:rPr>
          <w:rFonts w:ascii="Times New Roman" w:hAnsi="Times New Roman" w:cs="Times New Roman"/>
          <w:sz w:val="28"/>
          <w:szCs w:val="28"/>
          <w:shd w:val="clear" w:color="auto" w:fill="FFFFFF"/>
          <w:lang w:val="de-DE"/>
        </w:rPr>
        <w:t>....</w:t>
      </w:r>
      <w:r w:rsidRPr="00A80AC5">
        <w:rPr>
          <w:rFonts w:ascii="Times New Roman" w:hAnsi="Times New Roman" w:cs="Times New Roman"/>
          <w:sz w:val="28"/>
          <w:szCs w:val="28"/>
          <w:shd w:val="clear" w:color="auto" w:fill="FFFFFF"/>
          <w:lang w:val="de-DE"/>
        </w:rPr>
        <w:t xml:space="preserve"> thực hiện các nhiệm vụ, quyền hạn quy định tại khoản </w:t>
      </w:r>
      <w:r w:rsidR="00D56C45">
        <w:rPr>
          <w:rFonts w:ascii="Times New Roman" w:hAnsi="Times New Roman" w:cs="Times New Roman"/>
          <w:sz w:val="28"/>
          <w:szCs w:val="28"/>
          <w:shd w:val="clear" w:color="auto" w:fill="FFFFFF"/>
          <w:lang w:val="de-DE"/>
        </w:rPr>
        <w:t>..........</w:t>
      </w:r>
      <w:r w:rsidRPr="00A80AC5">
        <w:rPr>
          <w:rFonts w:ascii="Times New Roman" w:hAnsi="Times New Roman" w:cs="Times New Roman"/>
          <w:sz w:val="28"/>
          <w:szCs w:val="28"/>
          <w:shd w:val="clear" w:color="auto" w:fill="FFFFFF"/>
          <w:lang w:val="de-DE"/>
        </w:rPr>
        <w:t xml:space="preserve"> Điều </w:t>
      </w:r>
      <w:r w:rsidR="00D56C45">
        <w:rPr>
          <w:rFonts w:ascii="Times New Roman" w:hAnsi="Times New Roman" w:cs="Times New Roman"/>
          <w:sz w:val="28"/>
          <w:szCs w:val="28"/>
          <w:shd w:val="clear" w:color="auto" w:fill="FFFFFF"/>
          <w:lang w:val="de-DE"/>
        </w:rPr>
        <w:t>.......</w:t>
      </w:r>
      <w:r w:rsidRPr="00A80AC5">
        <w:rPr>
          <w:rFonts w:ascii="Times New Roman" w:hAnsi="Times New Roman" w:cs="Times New Roman"/>
          <w:sz w:val="28"/>
          <w:szCs w:val="28"/>
          <w:shd w:val="clear" w:color="auto" w:fill="FFFFFF"/>
          <w:lang w:val="de-DE"/>
        </w:rPr>
        <w:t xml:space="preserve"> Nghị định số 115/2020/NĐ-CP; triển khai các nội dung tuyển dụng viên chức theo Quy định về tuyển dụng viên chức ban hành kèm theo Quyết định số </w:t>
      </w:r>
      <w:r w:rsidR="00D56C45">
        <w:rPr>
          <w:rFonts w:ascii="Times New Roman" w:hAnsi="Times New Roman" w:cs="Times New Roman"/>
          <w:sz w:val="28"/>
          <w:szCs w:val="28"/>
          <w:shd w:val="clear" w:color="auto" w:fill="FFFFFF"/>
          <w:lang w:val="de-DE"/>
        </w:rPr>
        <w:t>...........</w:t>
      </w:r>
      <w:r w:rsidRPr="00A80AC5">
        <w:rPr>
          <w:rFonts w:ascii="Times New Roman" w:hAnsi="Times New Roman" w:cs="Times New Roman"/>
          <w:sz w:val="28"/>
          <w:szCs w:val="28"/>
          <w:shd w:val="clear" w:color="auto" w:fill="FFFFFF"/>
          <w:lang w:val="de-DE"/>
        </w:rPr>
        <w:t xml:space="preserve">/QĐ-CĐKT ngày </w:t>
      </w:r>
      <w:r w:rsidR="00D56C45">
        <w:rPr>
          <w:rFonts w:ascii="Times New Roman" w:hAnsi="Times New Roman" w:cs="Times New Roman"/>
          <w:sz w:val="28"/>
          <w:szCs w:val="28"/>
          <w:shd w:val="clear" w:color="auto" w:fill="FFFFFF"/>
          <w:lang w:val="de-DE"/>
        </w:rPr>
        <w:t>.................</w:t>
      </w:r>
      <w:r w:rsidRPr="00A80AC5">
        <w:rPr>
          <w:rFonts w:ascii="Times New Roman" w:hAnsi="Times New Roman" w:cs="Times New Roman"/>
          <w:sz w:val="28"/>
          <w:szCs w:val="28"/>
          <w:shd w:val="clear" w:color="auto" w:fill="FFFFFF"/>
          <w:lang w:val="de-DE"/>
        </w:rPr>
        <w:t xml:space="preserve"> của Hiệu trưởng. </w:t>
      </w:r>
    </w:p>
    <w:bookmarkEnd w:id="0"/>
    <w:p w14:paraId="099FB82B" w14:textId="77777777" w:rsidR="00A80AC5" w:rsidRPr="00A80AC5" w:rsidRDefault="00A80AC5" w:rsidP="00A80AC5">
      <w:pPr>
        <w:spacing w:before="120" w:after="120" w:line="264" w:lineRule="auto"/>
        <w:ind w:firstLine="720"/>
        <w:jc w:val="both"/>
        <w:rPr>
          <w:rFonts w:ascii="Times New Roman" w:hAnsi="Times New Roman" w:cs="Times New Roman"/>
          <w:sz w:val="28"/>
          <w:szCs w:val="28"/>
          <w:lang w:val="vi-VN"/>
        </w:rPr>
      </w:pPr>
      <w:r w:rsidRPr="00A80AC5">
        <w:rPr>
          <w:rFonts w:ascii="Times New Roman" w:hAnsi="Times New Roman" w:cs="Times New Roman"/>
          <w:sz w:val="28"/>
          <w:szCs w:val="28"/>
          <w:shd w:val="clear" w:color="auto" w:fill="FFFFFF"/>
          <w:lang w:val="de-DE"/>
        </w:rPr>
        <w:t>Hội đồng tuyển dụng viên chức được phép sử dụng con dấu, tài khoản của Trường Cao đẳng Kon Tum và tự giải thể sau khi hoàn thành nhiệm vụ.</w:t>
      </w:r>
      <w:r w:rsidRPr="00A80AC5">
        <w:rPr>
          <w:rFonts w:ascii="Times New Roman" w:hAnsi="Times New Roman" w:cs="Times New Roman"/>
          <w:sz w:val="28"/>
          <w:szCs w:val="28"/>
          <w:lang w:val="vi-VN"/>
        </w:rPr>
        <w:tab/>
      </w:r>
    </w:p>
    <w:p w14:paraId="4F690F3B" w14:textId="77777777" w:rsidR="00A80AC5" w:rsidRPr="00A80AC5" w:rsidRDefault="00A80AC5" w:rsidP="00A80AC5">
      <w:pPr>
        <w:spacing w:before="120" w:after="120" w:line="264" w:lineRule="auto"/>
        <w:ind w:firstLine="720"/>
        <w:jc w:val="both"/>
        <w:rPr>
          <w:rFonts w:ascii="Times New Roman" w:hAnsi="Times New Roman" w:cs="Times New Roman"/>
          <w:sz w:val="28"/>
          <w:szCs w:val="28"/>
          <w:lang w:val="vi-VN"/>
        </w:rPr>
      </w:pPr>
      <w:r w:rsidRPr="00A80AC5">
        <w:rPr>
          <w:rFonts w:ascii="Times New Roman" w:hAnsi="Times New Roman" w:cs="Times New Roman"/>
          <w:b/>
          <w:bCs/>
          <w:sz w:val="28"/>
          <w:szCs w:val="28"/>
          <w:lang w:val="vi-VN"/>
        </w:rPr>
        <w:lastRenderedPageBreak/>
        <w:t>Điều 3</w:t>
      </w:r>
      <w:r w:rsidRPr="00A80AC5">
        <w:rPr>
          <w:rFonts w:ascii="Times New Roman" w:hAnsi="Times New Roman" w:cs="Times New Roman"/>
          <w:b/>
          <w:sz w:val="28"/>
          <w:szCs w:val="28"/>
          <w:lang w:val="vi-VN"/>
        </w:rPr>
        <w:t>.</w:t>
      </w:r>
      <w:r w:rsidRPr="00A80AC5">
        <w:rPr>
          <w:rFonts w:ascii="Times New Roman" w:hAnsi="Times New Roman" w:cs="Times New Roman"/>
          <w:sz w:val="28"/>
          <w:szCs w:val="28"/>
          <w:lang w:val="vi-VN"/>
        </w:rPr>
        <w:t xml:space="preserve"> Trưởng phòng Tổ chức cán bộ và Công tác học sinh – sinh viên, Trưởng các đơn vị thuộc Trường có liên quan và </w:t>
      </w:r>
      <w:r w:rsidRPr="00A80AC5">
        <w:rPr>
          <w:rFonts w:ascii="Times New Roman" w:hAnsi="Times New Roman" w:cs="Times New Roman"/>
          <w:sz w:val="28"/>
          <w:szCs w:val="28"/>
          <w:lang w:val="de-DE"/>
        </w:rPr>
        <w:t>cá nhân có tên tại Điều 1</w:t>
      </w:r>
      <w:r w:rsidRPr="00A80AC5">
        <w:rPr>
          <w:rFonts w:ascii="Times New Roman" w:hAnsi="Times New Roman" w:cs="Times New Roman"/>
          <w:noProof/>
          <w:sz w:val="28"/>
          <w:szCs w:val="28"/>
          <w:lang w:val="vi-VN"/>
        </w:rPr>
        <w:t xml:space="preserve"> </w:t>
      </w:r>
      <w:r w:rsidRPr="00A80AC5">
        <w:rPr>
          <w:rFonts w:ascii="Times New Roman" w:hAnsi="Times New Roman" w:cs="Times New Roman"/>
          <w:sz w:val="28"/>
          <w:szCs w:val="28"/>
          <w:lang w:val="vi-VN"/>
        </w:rPr>
        <w:t>chịu trách nhiệm thi hành Quyết định này./.</w:t>
      </w:r>
    </w:p>
    <w:tbl>
      <w:tblPr>
        <w:tblW w:w="8967" w:type="dxa"/>
        <w:jc w:val="center"/>
        <w:tblLook w:val="0000" w:firstRow="0" w:lastRow="0" w:firstColumn="0" w:lastColumn="0" w:noHBand="0" w:noVBand="0"/>
      </w:tblPr>
      <w:tblGrid>
        <w:gridCol w:w="3713"/>
        <w:gridCol w:w="5254"/>
      </w:tblGrid>
      <w:tr w:rsidR="00A80AC5" w:rsidRPr="0094712A" w14:paraId="4926EF3A" w14:textId="77777777" w:rsidTr="003A364B">
        <w:trPr>
          <w:jc w:val="center"/>
        </w:trPr>
        <w:tc>
          <w:tcPr>
            <w:tcW w:w="3713" w:type="dxa"/>
          </w:tcPr>
          <w:p w14:paraId="6EC66A7F" w14:textId="77777777" w:rsidR="00A80AC5" w:rsidRPr="0094712A" w:rsidRDefault="00A80AC5" w:rsidP="0094712A">
            <w:pPr>
              <w:spacing w:after="0" w:line="240" w:lineRule="auto"/>
              <w:ind w:left="-124"/>
              <w:jc w:val="both"/>
              <w:rPr>
                <w:rFonts w:ascii="Times New Roman" w:hAnsi="Times New Roman" w:cs="Times New Roman"/>
                <w:sz w:val="24"/>
                <w:szCs w:val="24"/>
                <w:lang w:val="vi-VN"/>
              </w:rPr>
            </w:pPr>
            <w:r w:rsidRPr="0094712A">
              <w:rPr>
                <w:rFonts w:ascii="Times New Roman" w:hAnsi="Times New Roman" w:cs="Times New Roman"/>
                <w:b/>
                <w:bCs/>
                <w:i/>
                <w:iCs/>
                <w:sz w:val="24"/>
                <w:szCs w:val="24"/>
                <w:lang w:val="vi-VN"/>
              </w:rPr>
              <w:t>Nơi nhận:</w:t>
            </w:r>
          </w:p>
          <w:p w14:paraId="4CF088B1" w14:textId="77777777" w:rsidR="00A80AC5" w:rsidRPr="0094712A" w:rsidRDefault="00A80AC5" w:rsidP="0094712A">
            <w:pPr>
              <w:spacing w:after="0" w:line="240" w:lineRule="auto"/>
              <w:ind w:left="-124"/>
              <w:jc w:val="both"/>
              <w:rPr>
                <w:rFonts w:ascii="Times New Roman" w:hAnsi="Times New Roman" w:cs="Times New Roman"/>
                <w:lang w:val="fr-FR"/>
              </w:rPr>
            </w:pPr>
            <w:r w:rsidRPr="0094712A">
              <w:rPr>
                <w:rFonts w:ascii="Times New Roman" w:hAnsi="Times New Roman" w:cs="Times New Roman"/>
                <w:lang w:val="fr-FR"/>
              </w:rPr>
              <w:t>- Như Điều 3;</w:t>
            </w:r>
          </w:p>
          <w:p w14:paraId="42B8C033" w14:textId="77777777" w:rsidR="00A80AC5" w:rsidRPr="0094712A" w:rsidRDefault="00A80AC5" w:rsidP="0094712A">
            <w:pPr>
              <w:spacing w:after="0" w:line="240" w:lineRule="auto"/>
              <w:ind w:left="-124"/>
              <w:jc w:val="both"/>
              <w:rPr>
                <w:rFonts w:ascii="Times New Roman" w:hAnsi="Times New Roman" w:cs="Times New Roman"/>
                <w:lang w:val="vi-VN"/>
              </w:rPr>
            </w:pPr>
            <w:r w:rsidRPr="0094712A">
              <w:rPr>
                <w:rFonts w:ascii="Times New Roman" w:hAnsi="Times New Roman" w:cs="Times New Roman"/>
                <w:lang w:val="fr-FR"/>
              </w:rPr>
              <w:t>- Lãnh đạo Trường;</w:t>
            </w:r>
          </w:p>
          <w:p w14:paraId="44B22C75" w14:textId="77777777" w:rsidR="00A80AC5" w:rsidRPr="0094712A" w:rsidRDefault="00A80AC5" w:rsidP="0094712A">
            <w:pPr>
              <w:spacing w:after="0" w:line="240" w:lineRule="auto"/>
              <w:ind w:left="-124"/>
              <w:jc w:val="both"/>
              <w:rPr>
                <w:rFonts w:ascii="Times New Roman" w:hAnsi="Times New Roman" w:cs="Times New Roman"/>
                <w:sz w:val="28"/>
                <w:szCs w:val="28"/>
              </w:rPr>
            </w:pPr>
            <w:r w:rsidRPr="0094712A">
              <w:rPr>
                <w:rFonts w:ascii="Times New Roman" w:hAnsi="Times New Roman" w:cs="Times New Roman"/>
                <w:lang w:val="fr-FR"/>
              </w:rPr>
              <w:t xml:space="preserve">- Lưu: VT, </w:t>
            </w:r>
            <w:r w:rsidRPr="0094712A">
              <w:rPr>
                <w:rFonts w:ascii="Times New Roman" w:hAnsi="Times New Roman" w:cs="Times New Roman"/>
              </w:rPr>
              <w:t>TCCB.</w:t>
            </w:r>
          </w:p>
        </w:tc>
        <w:tc>
          <w:tcPr>
            <w:tcW w:w="5254" w:type="dxa"/>
          </w:tcPr>
          <w:p w14:paraId="02606CBC" w14:textId="77777777" w:rsidR="00A80AC5" w:rsidRPr="0094712A" w:rsidRDefault="00A80AC5" w:rsidP="0094712A">
            <w:pPr>
              <w:pStyle w:val="Heading1"/>
              <w:spacing w:before="0" w:line="240" w:lineRule="auto"/>
              <w:jc w:val="center"/>
              <w:rPr>
                <w:rFonts w:ascii="Times New Roman" w:hAnsi="Times New Roman" w:cs="Times New Roman"/>
                <w:b/>
                <w:bCs/>
                <w:color w:val="auto"/>
                <w:sz w:val="28"/>
                <w:szCs w:val="28"/>
              </w:rPr>
            </w:pPr>
            <w:r w:rsidRPr="0094712A">
              <w:rPr>
                <w:rFonts w:ascii="Times New Roman" w:hAnsi="Times New Roman" w:cs="Times New Roman"/>
                <w:b/>
                <w:bCs/>
                <w:color w:val="auto"/>
                <w:sz w:val="28"/>
                <w:szCs w:val="28"/>
              </w:rPr>
              <w:t>HIỆU TRƯỞNG</w:t>
            </w:r>
          </w:p>
          <w:p w14:paraId="48380ECF" w14:textId="77777777" w:rsidR="00A80AC5" w:rsidRPr="0094712A" w:rsidRDefault="00A80AC5" w:rsidP="0094712A">
            <w:pPr>
              <w:spacing w:after="0" w:line="240" w:lineRule="auto"/>
              <w:jc w:val="center"/>
              <w:rPr>
                <w:rFonts w:ascii="Times New Roman" w:hAnsi="Times New Roman" w:cs="Times New Roman"/>
                <w:sz w:val="28"/>
                <w:szCs w:val="28"/>
              </w:rPr>
            </w:pPr>
          </w:p>
          <w:p w14:paraId="299D02FB" w14:textId="77777777" w:rsidR="00A80AC5" w:rsidRPr="0094712A" w:rsidRDefault="00A80AC5" w:rsidP="0094712A">
            <w:pPr>
              <w:spacing w:after="0" w:line="240" w:lineRule="auto"/>
              <w:jc w:val="center"/>
              <w:rPr>
                <w:rFonts w:ascii="Times New Roman" w:hAnsi="Times New Roman" w:cs="Times New Roman"/>
                <w:sz w:val="28"/>
                <w:szCs w:val="28"/>
              </w:rPr>
            </w:pPr>
          </w:p>
          <w:p w14:paraId="07881142" w14:textId="77777777" w:rsidR="00A80AC5" w:rsidRPr="0094712A" w:rsidRDefault="00A80AC5" w:rsidP="0094712A">
            <w:pPr>
              <w:spacing w:after="0" w:line="240" w:lineRule="auto"/>
              <w:jc w:val="center"/>
              <w:rPr>
                <w:rFonts w:ascii="Times New Roman" w:hAnsi="Times New Roman" w:cs="Times New Roman"/>
                <w:sz w:val="28"/>
                <w:szCs w:val="28"/>
              </w:rPr>
            </w:pPr>
          </w:p>
          <w:p w14:paraId="0A0ABBB0" w14:textId="77777777" w:rsidR="00A80AC5" w:rsidRPr="0094712A" w:rsidRDefault="00A80AC5" w:rsidP="0094712A">
            <w:pPr>
              <w:spacing w:after="0" w:line="240" w:lineRule="auto"/>
              <w:jc w:val="center"/>
              <w:rPr>
                <w:rFonts w:ascii="Times New Roman" w:hAnsi="Times New Roman" w:cs="Times New Roman"/>
                <w:sz w:val="28"/>
                <w:szCs w:val="28"/>
              </w:rPr>
            </w:pPr>
          </w:p>
          <w:p w14:paraId="58CF16F1" w14:textId="77777777" w:rsidR="00A80AC5" w:rsidRPr="0094712A" w:rsidRDefault="00A80AC5" w:rsidP="0094712A">
            <w:pPr>
              <w:spacing w:after="0" w:line="240" w:lineRule="auto"/>
              <w:jc w:val="center"/>
              <w:rPr>
                <w:rFonts w:ascii="Times New Roman" w:hAnsi="Times New Roman" w:cs="Times New Roman"/>
                <w:sz w:val="28"/>
                <w:szCs w:val="28"/>
              </w:rPr>
            </w:pPr>
          </w:p>
          <w:p w14:paraId="1BB00ABF" w14:textId="77777777" w:rsidR="00A80AC5" w:rsidRPr="0094712A" w:rsidRDefault="00A80AC5" w:rsidP="0094712A">
            <w:pPr>
              <w:spacing w:after="0" w:line="240" w:lineRule="auto"/>
              <w:jc w:val="center"/>
              <w:rPr>
                <w:rFonts w:ascii="Times New Roman" w:hAnsi="Times New Roman" w:cs="Times New Roman"/>
                <w:sz w:val="28"/>
                <w:szCs w:val="28"/>
              </w:rPr>
            </w:pPr>
          </w:p>
          <w:p w14:paraId="4B990A24" w14:textId="42747CBB" w:rsidR="00A80AC5" w:rsidRPr="0094712A" w:rsidRDefault="00A80AC5" w:rsidP="0094712A">
            <w:pPr>
              <w:spacing w:after="0" w:line="240" w:lineRule="auto"/>
              <w:jc w:val="center"/>
              <w:rPr>
                <w:rFonts w:ascii="Times New Roman" w:hAnsi="Times New Roman" w:cs="Times New Roman"/>
                <w:b/>
                <w:sz w:val="28"/>
                <w:szCs w:val="28"/>
              </w:rPr>
            </w:pPr>
          </w:p>
        </w:tc>
      </w:tr>
    </w:tbl>
    <w:p w14:paraId="75B47057" w14:textId="77777777" w:rsidR="00A80AC5" w:rsidRPr="00565A6F" w:rsidRDefault="00A80AC5" w:rsidP="00A80AC5">
      <w:pPr>
        <w:spacing w:before="60" w:after="60"/>
        <w:jc w:val="both"/>
        <w:rPr>
          <w:sz w:val="24"/>
        </w:rPr>
        <w:sectPr w:rsidR="00A80AC5" w:rsidRPr="00565A6F" w:rsidSect="0092544A">
          <w:headerReference w:type="default" r:id="rId7"/>
          <w:pgSz w:w="11907" w:h="16840" w:code="9"/>
          <w:pgMar w:top="1134" w:right="1134" w:bottom="1134" w:left="1701" w:header="720" w:footer="720" w:gutter="0"/>
          <w:pgNumType w:start="1"/>
          <w:cols w:space="720"/>
          <w:titlePg/>
          <w:docGrid w:linePitch="381"/>
        </w:sectPr>
      </w:pPr>
    </w:p>
    <w:p w14:paraId="2646A581" w14:textId="77777777" w:rsidR="00A80AC5" w:rsidRPr="00565A6F" w:rsidRDefault="00A80AC5" w:rsidP="00A80AC5">
      <w:pPr>
        <w:spacing w:before="60" w:after="60"/>
        <w:jc w:val="both"/>
        <w:rPr>
          <w:sz w:val="24"/>
        </w:rPr>
      </w:pPr>
    </w:p>
    <w:sectPr w:rsidR="00A80AC5" w:rsidRPr="00565A6F" w:rsidSect="00FF2CA7">
      <w:headerReference w:type="default" r:id="rId8"/>
      <w:pgSz w:w="11909" w:h="16834"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BF3BB" w14:textId="77777777" w:rsidR="00C12F22" w:rsidRDefault="00C12F22" w:rsidP="00FF2CA7">
      <w:pPr>
        <w:spacing w:after="0" w:line="240" w:lineRule="auto"/>
      </w:pPr>
      <w:r>
        <w:separator/>
      </w:r>
    </w:p>
  </w:endnote>
  <w:endnote w:type="continuationSeparator" w:id="0">
    <w:p w14:paraId="3A33BC9A" w14:textId="77777777" w:rsidR="00C12F22" w:rsidRDefault="00C12F22" w:rsidP="00FF2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B044D" w14:textId="77777777" w:rsidR="00C12F22" w:rsidRDefault="00C12F22" w:rsidP="00FF2CA7">
      <w:pPr>
        <w:spacing w:after="0" w:line="240" w:lineRule="auto"/>
      </w:pPr>
      <w:r>
        <w:separator/>
      </w:r>
    </w:p>
  </w:footnote>
  <w:footnote w:type="continuationSeparator" w:id="0">
    <w:p w14:paraId="2DA241AD" w14:textId="77777777" w:rsidR="00C12F22" w:rsidRDefault="00C12F22" w:rsidP="00FF2C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80EEA" w14:textId="77777777" w:rsidR="00A80AC5" w:rsidRPr="0094712A" w:rsidRDefault="00A80AC5" w:rsidP="00181A2D">
    <w:pPr>
      <w:pStyle w:val="Header"/>
      <w:jc w:val="center"/>
      <w:rPr>
        <w:rFonts w:ascii="Times New Roman" w:hAnsi="Times New Roman" w:cs="Times New Roman"/>
        <w:sz w:val="28"/>
        <w:szCs w:val="28"/>
      </w:rPr>
    </w:pPr>
    <w:r w:rsidRPr="0094712A">
      <w:rPr>
        <w:rFonts w:ascii="Times New Roman" w:hAnsi="Times New Roman" w:cs="Times New Roman"/>
        <w:sz w:val="28"/>
        <w:szCs w:val="28"/>
      </w:rPr>
      <w:fldChar w:fldCharType="begin"/>
    </w:r>
    <w:r w:rsidRPr="0094712A">
      <w:rPr>
        <w:rFonts w:ascii="Times New Roman" w:hAnsi="Times New Roman" w:cs="Times New Roman"/>
        <w:sz w:val="28"/>
        <w:szCs w:val="28"/>
      </w:rPr>
      <w:instrText xml:space="preserve"> PAGE   \* MERGEFORMAT </w:instrText>
    </w:r>
    <w:r w:rsidRPr="0094712A">
      <w:rPr>
        <w:rFonts w:ascii="Times New Roman" w:hAnsi="Times New Roman" w:cs="Times New Roman"/>
        <w:sz w:val="28"/>
        <w:szCs w:val="28"/>
      </w:rPr>
      <w:fldChar w:fldCharType="separate"/>
    </w:r>
    <w:r w:rsidRPr="0094712A">
      <w:rPr>
        <w:rFonts w:ascii="Times New Roman" w:hAnsi="Times New Roman" w:cs="Times New Roman"/>
        <w:noProof/>
        <w:sz w:val="28"/>
        <w:szCs w:val="28"/>
      </w:rPr>
      <w:t>3</w:t>
    </w:r>
    <w:r w:rsidRPr="0094712A">
      <w:rPr>
        <w:rFonts w:ascii="Times New Roman" w:hAnsi="Times New Roman" w:cs="Times New Roman"/>
        <w:noProof/>
        <w:sz w:val="28"/>
        <w:szCs w:val="28"/>
      </w:rPr>
      <w:fldChar w:fldCharType="end"/>
    </w:r>
  </w:p>
  <w:p w14:paraId="5EDDEAC7" w14:textId="77777777" w:rsidR="00A80AC5" w:rsidRDefault="00A80AC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2041604"/>
      <w:docPartObj>
        <w:docPartGallery w:val="Page Numbers (Top of Page)"/>
        <w:docPartUnique/>
      </w:docPartObj>
    </w:sdtPr>
    <w:sdtEndPr>
      <w:rPr>
        <w:rFonts w:ascii="Times New Roman" w:hAnsi="Times New Roman" w:cs="Times New Roman"/>
        <w:noProof/>
        <w:sz w:val="28"/>
        <w:szCs w:val="28"/>
      </w:rPr>
    </w:sdtEndPr>
    <w:sdtContent>
      <w:p w14:paraId="399C6090" w14:textId="4CEB4411" w:rsidR="00FF2CA7" w:rsidRPr="00A80AC5" w:rsidRDefault="00FF2CA7">
        <w:pPr>
          <w:pStyle w:val="Header"/>
          <w:jc w:val="center"/>
          <w:rPr>
            <w:rFonts w:ascii="Times New Roman" w:hAnsi="Times New Roman" w:cs="Times New Roman"/>
            <w:sz w:val="28"/>
            <w:szCs w:val="28"/>
          </w:rPr>
        </w:pPr>
        <w:r w:rsidRPr="00A80AC5">
          <w:rPr>
            <w:rFonts w:ascii="Times New Roman" w:hAnsi="Times New Roman" w:cs="Times New Roman"/>
            <w:sz w:val="28"/>
            <w:szCs w:val="28"/>
          </w:rPr>
          <w:fldChar w:fldCharType="begin"/>
        </w:r>
        <w:r w:rsidRPr="00A80AC5">
          <w:rPr>
            <w:rFonts w:ascii="Times New Roman" w:hAnsi="Times New Roman" w:cs="Times New Roman"/>
            <w:sz w:val="28"/>
            <w:szCs w:val="28"/>
          </w:rPr>
          <w:instrText xml:space="preserve"> PAGE   \* MERGEFORMAT </w:instrText>
        </w:r>
        <w:r w:rsidRPr="00A80AC5">
          <w:rPr>
            <w:rFonts w:ascii="Times New Roman" w:hAnsi="Times New Roman" w:cs="Times New Roman"/>
            <w:sz w:val="28"/>
            <w:szCs w:val="28"/>
          </w:rPr>
          <w:fldChar w:fldCharType="separate"/>
        </w:r>
        <w:r w:rsidR="00AD6666" w:rsidRPr="00A80AC5">
          <w:rPr>
            <w:rFonts w:ascii="Times New Roman" w:hAnsi="Times New Roman" w:cs="Times New Roman"/>
            <w:noProof/>
            <w:sz w:val="28"/>
            <w:szCs w:val="28"/>
          </w:rPr>
          <w:t>3</w:t>
        </w:r>
        <w:r w:rsidRPr="00A80AC5">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B08EE"/>
    <w:multiLevelType w:val="hybridMultilevel"/>
    <w:tmpl w:val="9AA4F526"/>
    <w:lvl w:ilvl="0" w:tplc="857A26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0354096"/>
    <w:multiLevelType w:val="hybridMultilevel"/>
    <w:tmpl w:val="2752FFE4"/>
    <w:lvl w:ilvl="0" w:tplc="7CA682B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548"/>
    <w:rsid w:val="000E19E9"/>
    <w:rsid w:val="001B45CF"/>
    <w:rsid w:val="001E75C7"/>
    <w:rsid w:val="002B361D"/>
    <w:rsid w:val="00323391"/>
    <w:rsid w:val="00461C85"/>
    <w:rsid w:val="00480D89"/>
    <w:rsid w:val="00662C46"/>
    <w:rsid w:val="00670744"/>
    <w:rsid w:val="0069481D"/>
    <w:rsid w:val="006C219D"/>
    <w:rsid w:val="007A6E65"/>
    <w:rsid w:val="0084628A"/>
    <w:rsid w:val="008821DF"/>
    <w:rsid w:val="0088745C"/>
    <w:rsid w:val="008B36DB"/>
    <w:rsid w:val="008E1DDD"/>
    <w:rsid w:val="0094712A"/>
    <w:rsid w:val="00A07548"/>
    <w:rsid w:val="00A307FD"/>
    <w:rsid w:val="00A42C0E"/>
    <w:rsid w:val="00A80AC5"/>
    <w:rsid w:val="00AD6666"/>
    <w:rsid w:val="00C12F22"/>
    <w:rsid w:val="00C14EDA"/>
    <w:rsid w:val="00D46BEA"/>
    <w:rsid w:val="00D56C45"/>
    <w:rsid w:val="00DC315A"/>
    <w:rsid w:val="00E82D3C"/>
    <w:rsid w:val="00F25546"/>
    <w:rsid w:val="00FF2CA7"/>
    <w:rsid w:val="00FF74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07B92"/>
  <w15:chartTrackingRefBased/>
  <w15:docId w15:val="{1BA315F7-F4B3-435E-8F9B-0ACB11043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6E65"/>
    <w:pPr>
      <w:spacing w:after="200" w:line="276" w:lineRule="auto"/>
    </w:pPr>
    <w:rPr>
      <w:rFonts w:asciiTheme="minorHAnsi" w:eastAsiaTheme="minorEastAsia" w:hAnsiTheme="minorHAnsi"/>
      <w:sz w:val="22"/>
    </w:rPr>
  </w:style>
  <w:style w:type="paragraph" w:styleId="Heading1">
    <w:name w:val="heading 1"/>
    <w:basedOn w:val="Normal"/>
    <w:next w:val="Normal"/>
    <w:link w:val="Heading1Char"/>
    <w:uiPriority w:val="9"/>
    <w:qFormat/>
    <w:rsid w:val="00A80AC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5">
    <w:name w:val="heading 5"/>
    <w:basedOn w:val="Normal"/>
    <w:next w:val="Normal"/>
    <w:link w:val="Heading5Char"/>
    <w:uiPriority w:val="9"/>
    <w:unhideWhenUsed/>
    <w:qFormat/>
    <w:rsid w:val="00FF2CA7"/>
    <w:pPr>
      <w:keepNext/>
      <w:keepLines/>
      <w:spacing w:before="200" w:after="0" w:line="240" w:lineRule="auto"/>
      <w:outlineLvl w:val="4"/>
    </w:pPr>
    <w:rPr>
      <w:rFonts w:asciiTheme="majorHAnsi" w:eastAsiaTheme="majorEastAsia" w:hAnsiTheme="majorHAnsi" w:cstheme="majorBidi"/>
      <w:color w:val="1F3763" w:themeColor="accent1" w:themeShade="7F"/>
      <w:sz w:val="24"/>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FF2CA7"/>
    <w:rPr>
      <w:rFonts w:asciiTheme="majorHAnsi" w:eastAsiaTheme="majorEastAsia" w:hAnsiTheme="majorHAnsi" w:cstheme="majorBidi"/>
      <w:color w:val="1F3763" w:themeColor="accent1" w:themeShade="7F"/>
      <w:sz w:val="24"/>
      <w:szCs w:val="20"/>
      <w:lang w:val="en-GB" w:eastAsia="en-GB"/>
    </w:rPr>
  </w:style>
  <w:style w:type="table" w:styleId="TableGrid">
    <w:name w:val="Table Grid"/>
    <w:basedOn w:val="TableNormal"/>
    <w:uiPriority w:val="59"/>
    <w:rsid w:val="00FF2CA7"/>
    <w:pPr>
      <w:spacing w:after="0" w:line="240" w:lineRule="auto"/>
    </w:pPr>
    <w:rPr>
      <w:rFonts w:asciiTheme="minorHAnsi" w:eastAsiaTheme="minorEastAsia"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F2CA7"/>
    <w:pPr>
      <w:ind w:left="720"/>
      <w:contextualSpacing/>
    </w:pPr>
  </w:style>
  <w:style w:type="paragraph" w:styleId="Header">
    <w:name w:val="header"/>
    <w:basedOn w:val="Normal"/>
    <w:link w:val="HeaderChar"/>
    <w:uiPriority w:val="99"/>
    <w:unhideWhenUsed/>
    <w:rsid w:val="00FF2C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2CA7"/>
    <w:rPr>
      <w:rFonts w:asciiTheme="minorHAnsi" w:eastAsiaTheme="minorEastAsia" w:hAnsiTheme="minorHAnsi"/>
      <w:sz w:val="22"/>
    </w:rPr>
  </w:style>
  <w:style w:type="paragraph" w:styleId="Footer">
    <w:name w:val="footer"/>
    <w:basedOn w:val="Normal"/>
    <w:link w:val="FooterChar"/>
    <w:uiPriority w:val="99"/>
    <w:unhideWhenUsed/>
    <w:rsid w:val="00FF2C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2CA7"/>
    <w:rPr>
      <w:rFonts w:asciiTheme="minorHAnsi" w:eastAsiaTheme="minorEastAsia" w:hAnsiTheme="minorHAnsi"/>
      <w:sz w:val="22"/>
    </w:rPr>
  </w:style>
  <w:style w:type="paragraph" w:styleId="NormalWeb">
    <w:name w:val="Normal (Web)"/>
    <w:basedOn w:val="Normal"/>
    <w:uiPriority w:val="99"/>
    <w:unhideWhenUsed/>
    <w:rsid w:val="00A307F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80AC5"/>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A80AC5"/>
    <w:rPr>
      <w:rFonts w:eastAsia="Times New Roman" w:cs="Times New Roman"/>
      <w:szCs w:val="28"/>
    </w:rPr>
  </w:style>
  <w:style w:type="character" w:customStyle="1" w:styleId="Heading1Char">
    <w:name w:val="Heading 1 Char"/>
    <w:basedOn w:val="DefaultParagraphFont"/>
    <w:link w:val="Heading1"/>
    <w:uiPriority w:val="9"/>
    <w:rsid w:val="00A80AC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626</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PhuongSau</dc:creator>
  <cp:keywords/>
  <dc:description/>
  <cp:lastModifiedBy>Vũ Diệp Thanh Thảo</cp:lastModifiedBy>
  <cp:revision>19</cp:revision>
  <dcterms:created xsi:type="dcterms:W3CDTF">2021-12-21T03:19:00Z</dcterms:created>
  <dcterms:modified xsi:type="dcterms:W3CDTF">2024-06-04T09:55:00Z</dcterms:modified>
</cp:coreProperties>
</file>